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535914" w14:textId="3D11D557" w:rsidR="004D0D2C" w:rsidRDefault="004D0D2C" w:rsidP="00D21BDA">
      <w:pPr>
        <w:pStyle w:val="1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Методические рекомендации по проведению мероприятий информационно-образовательного проекта «ШАГ» – «Школа Активного Гражданина»</w:t>
      </w:r>
      <w:r w:rsidR="00C16BD0" w:rsidRPr="00C16BD0">
        <w:rPr>
          <w:b w:val="0"/>
          <w:bCs w:val="0"/>
          <w:color w:val="000000"/>
          <w:kern w:val="0"/>
          <w:sz w:val="28"/>
          <w:szCs w:val="28"/>
          <w:vertAlign w:val="superscript"/>
        </w:rPr>
        <w:t xml:space="preserve"> </w:t>
      </w:r>
      <w:r w:rsidR="00C16BD0" w:rsidRPr="00C16BD0">
        <w:rPr>
          <w:sz w:val="28"/>
          <w:szCs w:val="28"/>
          <w:vertAlign w:val="superscript"/>
        </w:rPr>
        <w:t>*</w:t>
      </w:r>
      <w:r>
        <w:rPr>
          <w:sz w:val="28"/>
          <w:szCs w:val="28"/>
        </w:rPr>
        <w:t xml:space="preserve"> – для учащихся</w:t>
      </w:r>
      <w:r w:rsidRPr="004A1521">
        <w:rPr>
          <w:color w:val="FF0000"/>
          <w:sz w:val="28"/>
          <w:szCs w:val="28"/>
        </w:rPr>
        <w:t xml:space="preserve"> </w:t>
      </w:r>
      <w:r w:rsidR="004A1521">
        <w:rPr>
          <w:sz w:val="28"/>
          <w:szCs w:val="28"/>
        </w:rPr>
        <w:t xml:space="preserve">учреждений </w:t>
      </w:r>
      <w:r>
        <w:rPr>
          <w:sz w:val="28"/>
          <w:szCs w:val="28"/>
        </w:rPr>
        <w:t>образования</w:t>
      </w:r>
      <w:r w:rsidR="004A1521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4A1521" w:rsidRPr="004A1521">
        <w:rPr>
          <w:sz w:val="28"/>
          <w:szCs w:val="28"/>
        </w:rPr>
        <w:t xml:space="preserve">реализующих образовательные программы профессионально-технического и среднего специального образования, </w:t>
      </w:r>
      <w:r>
        <w:rPr>
          <w:sz w:val="28"/>
          <w:szCs w:val="28"/>
        </w:rPr>
        <w:t>в октябре 2023 года.</w:t>
      </w:r>
    </w:p>
    <w:p w14:paraId="7F8D14C6" w14:textId="77777777" w:rsidR="004D0D2C" w:rsidRDefault="004D0D2C" w:rsidP="00BD4C1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6262FF31" w14:textId="77777777" w:rsidR="004D0D2C" w:rsidRPr="004A1521" w:rsidRDefault="004D0D2C" w:rsidP="00BD4C1A">
      <w:pPr>
        <w:pStyle w:val="1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A1521">
        <w:rPr>
          <w:sz w:val="28"/>
          <w:szCs w:val="28"/>
        </w:rPr>
        <w:t>Дата проведения 26.10.2023.</w:t>
      </w:r>
    </w:p>
    <w:p w14:paraId="0AE4E008" w14:textId="77777777" w:rsidR="004D0D2C" w:rsidRDefault="004D0D2C" w:rsidP="00BD4C1A">
      <w:pPr>
        <w:rPr>
          <w:color w:val="auto"/>
          <w:szCs w:val="28"/>
        </w:rPr>
      </w:pPr>
      <w:bookmarkStart w:id="0" w:name="_Hlk87603954"/>
    </w:p>
    <w:p w14:paraId="09735599" w14:textId="77777777" w:rsidR="004D0D2C" w:rsidRDefault="004D0D2C" w:rsidP="00BD4C1A">
      <w:pPr>
        <w:ind w:firstLine="0"/>
        <w:rPr>
          <w:rFonts w:eastAsia="Calibri"/>
          <w:color w:val="auto"/>
          <w:szCs w:val="28"/>
        </w:rPr>
      </w:pPr>
      <w:bookmarkStart w:id="1" w:name="_Hlk129335284"/>
      <w:r>
        <w:rPr>
          <w:b/>
          <w:color w:val="auto"/>
          <w:szCs w:val="28"/>
        </w:rPr>
        <w:t xml:space="preserve">Тема: </w:t>
      </w:r>
      <w:bookmarkStart w:id="2" w:name="_Hlk145336974"/>
      <w:bookmarkEnd w:id="0"/>
      <w:bookmarkEnd w:id="1"/>
      <w:r>
        <w:rPr>
          <w:rFonts w:eastAsia="Calibri"/>
          <w:color w:val="auto"/>
          <w:szCs w:val="28"/>
        </w:rPr>
        <w:t>«Родина моя Беларусь в лицах. Семья – начало всех начал» (о роли родителей в создании условий для разностороннего развития детей, значении семьи и семейного воспитания)</w:t>
      </w:r>
    </w:p>
    <w:bookmarkEnd w:id="2"/>
    <w:p w14:paraId="28A77506" w14:textId="77777777" w:rsidR="004D0D2C" w:rsidRDefault="004D0D2C" w:rsidP="00BD4C1A">
      <w:pPr>
        <w:ind w:hanging="80"/>
        <w:rPr>
          <w:color w:val="auto"/>
          <w:szCs w:val="28"/>
        </w:rPr>
      </w:pPr>
    </w:p>
    <w:p w14:paraId="4CB3C4AD" w14:textId="19C547B7" w:rsidR="004D0D2C" w:rsidRDefault="004D0D2C" w:rsidP="004A1521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  <w:r>
        <w:rPr>
          <w:b w:val="0"/>
          <w:sz w:val="28"/>
          <w:szCs w:val="28"/>
        </w:rPr>
        <w:t xml:space="preserve">Материалы для проведения </w:t>
      </w:r>
      <w:proofErr w:type="spellStart"/>
      <w:r>
        <w:rPr>
          <w:b w:val="0"/>
          <w:sz w:val="28"/>
          <w:szCs w:val="28"/>
        </w:rPr>
        <w:t>ШАГа</w:t>
      </w:r>
      <w:proofErr w:type="spellEnd"/>
      <w:r>
        <w:rPr>
          <w:b w:val="0"/>
          <w:sz w:val="28"/>
          <w:szCs w:val="28"/>
        </w:rPr>
        <w:t xml:space="preserve"> размещены </w:t>
      </w:r>
      <w:r w:rsidRPr="004A1521">
        <w:rPr>
          <w:b w:val="0"/>
          <w:i/>
          <w:sz w:val="28"/>
          <w:szCs w:val="28"/>
        </w:rPr>
        <w:t xml:space="preserve">на </w:t>
      </w:r>
      <w:r w:rsidR="004A1521" w:rsidRPr="004A1521">
        <w:rPr>
          <w:b w:val="0"/>
          <w:i/>
          <w:sz w:val="28"/>
          <w:szCs w:val="28"/>
        </w:rPr>
        <w:t xml:space="preserve">сайте УО РИПО </w:t>
      </w:r>
      <w:hyperlink r:id="rId9" w:history="1">
        <w:r w:rsidR="004A1521" w:rsidRPr="004A1521">
          <w:rPr>
            <w:rStyle w:val="a4"/>
            <w:b w:val="0"/>
            <w:i/>
            <w:sz w:val="28"/>
            <w:szCs w:val="28"/>
          </w:rPr>
          <w:t>https://ripo.by</w:t>
        </w:r>
      </w:hyperlink>
      <w:r w:rsidR="004A1521" w:rsidRPr="004A1521">
        <w:rPr>
          <w:b w:val="0"/>
          <w:i/>
          <w:sz w:val="28"/>
          <w:szCs w:val="28"/>
        </w:rPr>
        <w:t xml:space="preserve"> // Идеология и </w:t>
      </w:r>
      <w:proofErr w:type="gramStart"/>
      <w:r w:rsidR="004A1521" w:rsidRPr="004A1521">
        <w:rPr>
          <w:b w:val="0"/>
          <w:i/>
          <w:sz w:val="28"/>
          <w:szCs w:val="28"/>
        </w:rPr>
        <w:t>воспитание</w:t>
      </w:r>
      <w:proofErr w:type="gramEnd"/>
      <w:r w:rsidR="004A1521" w:rsidRPr="004A1521">
        <w:rPr>
          <w:b w:val="0"/>
          <w:i/>
          <w:sz w:val="28"/>
          <w:szCs w:val="28"/>
        </w:rPr>
        <w:t xml:space="preserve"> / Воспитательные информационные ресурсы / Информационно-образовательный проект «Шко</w:t>
      </w:r>
      <w:r w:rsidR="004A1521">
        <w:rPr>
          <w:b w:val="0"/>
          <w:i/>
          <w:sz w:val="28"/>
          <w:szCs w:val="28"/>
        </w:rPr>
        <w:t>ла активного гражданина» / ШАГ 26</w:t>
      </w:r>
      <w:r w:rsidR="004A1521" w:rsidRPr="004A1521">
        <w:rPr>
          <w:b w:val="0"/>
          <w:i/>
          <w:sz w:val="28"/>
          <w:szCs w:val="28"/>
        </w:rPr>
        <w:t>.</w:t>
      </w:r>
      <w:r w:rsidR="004A1521">
        <w:rPr>
          <w:b w:val="0"/>
          <w:i/>
          <w:sz w:val="28"/>
          <w:szCs w:val="28"/>
        </w:rPr>
        <w:t>10</w:t>
      </w:r>
      <w:r w:rsidR="004A1521" w:rsidRPr="004A1521">
        <w:rPr>
          <w:b w:val="0"/>
          <w:i/>
          <w:sz w:val="28"/>
          <w:szCs w:val="28"/>
        </w:rPr>
        <w:t>.2023.</w:t>
      </w:r>
      <w:r w:rsidR="004A1521" w:rsidRPr="004A1521">
        <w:rPr>
          <w:rFonts w:eastAsia="Calibri"/>
          <w:b w:val="0"/>
          <w:bCs w:val="0"/>
          <w:kern w:val="0"/>
          <w:sz w:val="28"/>
          <w:szCs w:val="28"/>
        </w:rPr>
        <w:t xml:space="preserve"> </w:t>
      </w:r>
      <w:r w:rsidR="004A1521" w:rsidRPr="004A1521">
        <w:rPr>
          <w:b w:val="0"/>
          <w:i/>
          <w:sz w:val="28"/>
          <w:szCs w:val="28"/>
        </w:rPr>
        <w:t>«Родина моя Беларусь в лицах. Семья – начало всех начал»</w:t>
      </w:r>
      <w:r w:rsidR="004A1521">
        <w:rPr>
          <w:b w:val="0"/>
          <w:i/>
          <w:sz w:val="28"/>
          <w:szCs w:val="28"/>
        </w:rPr>
        <w:t>.</w:t>
      </w:r>
    </w:p>
    <w:p w14:paraId="1F3673F8" w14:textId="77777777" w:rsidR="004A1521" w:rsidRDefault="004A1521" w:rsidP="004A1521">
      <w:pPr>
        <w:pStyle w:val="1"/>
        <w:spacing w:before="0" w:beforeAutospacing="0" w:after="0" w:afterAutospacing="0"/>
        <w:ind w:firstLine="709"/>
        <w:jc w:val="both"/>
        <w:rPr>
          <w:b w:val="0"/>
          <w:i/>
          <w:sz w:val="28"/>
          <w:szCs w:val="28"/>
        </w:rPr>
      </w:pPr>
    </w:p>
    <w:p w14:paraId="278CFA9D" w14:textId="77777777" w:rsidR="004D0D2C" w:rsidRDefault="004D0D2C" w:rsidP="00BD4C1A">
      <w:pPr>
        <w:rPr>
          <w:b/>
          <w:bCs/>
          <w:color w:val="auto"/>
          <w:kern w:val="36"/>
          <w:szCs w:val="28"/>
        </w:rPr>
      </w:pPr>
      <w:r>
        <w:rPr>
          <w:b/>
          <w:bCs/>
          <w:color w:val="auto"/>
          <w:kern w:val="36"/>
          <w:szCs w:val="28"/>
        </w:rPr>
        <w:t>ШАГ 1 «МЫ УЗНАЁМ».</w:t>
      </w:r>
    </w:p>
    <w:p w14:paraId="6F6BAF42" w14:textId="77777777" w:rsidR="00DC6253" w:rsidRDefault="00DC6253" w:rsidP="00BD4C1A">
      <w:pPr>
        <w:rPr>
          <w:i/>
          <w:color w:val="auto"/>
          <w:szCs w:val="28"/>
        </w:rPr>
      </w:pPr>
    </w:p>
    <w:p w14:paraId="667723BD" w14:textId="6BE29B46" w:rsidR="004D0D2C" w:rsidRDefault="004D0D2C" w:rsidP="00BD4C1A">
      <w:pPr>
        <w:rPr>
          <w:i/>
          <w:color w:val="auto"/>
          <w:szCs w:val="28"/>
        </w:rPr>
      </w:pPr>
      <w:r>
        <w:rPr>
          <w:i/>
          <w:color w:val="auto"/>
          <w:szCs w:val="28"/>
        </w:rPr>
        <w:t>С семьи начинается жизнь человека, здесь происходит формирование его как гражданина. В семье человек рождается не только физически, н</w:t>
      </w:r>
      <w:r w:rsidR="00A821BF">
        <w:rPr>
          <w:i/>
          <w:color w:val="auto"/>
          <w:szCs w:val="28"/>
        </w:rPr>
        <w:t>о и духовно. Семья – это дом,</w:t>
      </w:r>
      <w:r>
        <w:rPr>
          <w:i/>
          <w:color w:val="auto"/>
          <w:szCs w:val="28"/>
        </w:rPr>
        <w:t xml:space="preserve"> место, где уютно и спокойно, где всегда поймут и поддержат, помогут решить проблемы и искренне разделят радость. Очень важно, чтобы семья была прочной и полной.</w:t>
      </w:r>
    </w:p>
    <w:p w14:paraId="03A2E72D" w14:textId="77777777" w:rsidR="004D0D2C" w:rsidRDefault="004D0D2C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Style w:val="a6"/>
          <w:color w:val="101010"/>
          <w:sz w:val="28"/>
        </w:rPr>
      </w:pPr>
    </w:p>
    <w:p w14:paraId="509738C3" w14:textId="33593806" w:rsidR="000D577B" w:rsidRDefault="000D577B" w:rsidP="00BD4C1A">
      <w:pPr>
        <w:ind w:firstLine="708"/>
        <w:rPr>
          <w:szCs w:val="28"/>
        </w:rPr>
      </w:pPr>
      <w:r>
        <w:rPr>
          <w:bCs/>
          <w:color w:val="auto"/>
          <w:kern w:val="36"/>
          <w:szCs w:val="28"/>
        </w:rPr>
        <w:t xml:space="preserve">На первом этапе актуализируются знания </w:t>
      </w:r>
      <w:r w:rsidRPr="00700AD2">
        <w:rPr>
          <w:rFonts w:eastAsia="Calibri"/>
          <w:color w:val="auto"/>
          <w:szCs w:val="28"/>
        </w:rPr>
        <w:t>о роли семьи в жизни человека, общества и государства</w:t>
      </w:r>
      <w:r w:rsidRPr="00700AD2">
        <w:rPr>
          <w:bCs/>
          <w:color w:val="auto"/>
          <w:kern w:val="36"/>
          <w:szCs w:val="28"/>
        </w:rPr>
        <w:t xml:space="preserve"> с помощью</w:t>
      </w:r>
      <w:r>
        <w:rPr>
          <w:bCs/>
          <w:color w:val="auto"/>
          <w:kern w:val="36"/>
          <w:szCs w:val="28"/>
        </w:rPr>
        <w:t xml:space="preserve"> </w:t>
      </w:r>
      <w:r w:rsidRPr="00BA7AA5">
        <w:rPr>
          <w:szCs w:val="28"/>
        </w:rPr>
        <w:t>интерактивной викторины</w:t>
      </w:r>
      <w:r>
        <w:rPr>
          <w:szCs w:val="28"/>
        </w:rPr>
        <w:t xml:space="preserve"> «Мы узнаем»</w:t>
      </w:r>
      <w:r w:rsidRPr="00BA7AA5">
        <w:rPr>
          <w:szCs w:val="28"/>
        </w:rPr>
        <w:t xml:space="preserve">, которая даст возможность </w:t>
      </w:r>
      <w:r>
        <w:rPr>
          <w:szCs w:val="28"/>
        </w:rPr>
        <w:t xml:space="preserve">учащимся активно </w:t>
      </w:r>
      <w:r w:rsidRPr="00BA7AA5">
        <w:rPr>
          <w:szCs w:val="28"/>
        </w:rPr>
        <w:t>проявить себя</w:t>
      </w:r>
      <w:r>
        <w:rPr>
          <w:szCs w:val="28"/>
        </w:rPr>
        <w:t xml:space="preserve">, в том числе используя знания, полученные в ходе мероприятий проекта «ШАГ» </w:t>
      </w:r>
      <w:r w:rsidRPr="00D21BDA">
        <w:rPr>
          <w:color w:val="auto"/>
          <w:szCs w:val="28"/>
        </w:rPr>
        <w:t xml:space="preserve">в </w:t>
      </w:r>
      <w:r w:rsidR="00C16BD0">
        <w:rPr>
          <w:color w:val="auto"/>
          <w:szCs w:val="28"/>
        </w:rPr>
        <w:t>2021/2022</w:t>
      </w:r>
      <w:r w:rsidR="00D21BDA" w:rsidRPr="00D21BDA">
        <w:rPr>
          <w:color w:val="auto"/>
          <w:szCs w:val="28"/>
        </w:rPr>
        <w:t>, 2022/2023 учебных годах.</w:t>
      </w:r>
    </w:p>
    <w:p w14:paraId="4AA8F104" w14:textId="316A8435" w:rsidR="004D0D2C" w:rsidRDefault="00B61E30" w:rsidP="00BD4C1A">
      <w:pPr>
        <w:ind w:firstLine="708"/>
        <w:rPr>
          <w:color w:val="auto"/>
          <w:szCs w:val="28"/>
        </w:rPr>
      </w:pPr>
      <w:r>
        <w:rPr>
          <w:color w:val="auto"/>
          <w:szCs w:val="28"/>
        </w:rPr>
        <w:t>В информационных материалах содерж</w:t>
      </w:r>
      <w:r w:rsidR="00164D56">
        <w:rPr>
          <w:color w:val="auto"/>
          <w:szCs w:val="28"/>
        </w:rPr>
        <w:t>и</w:t>
      </w:r>
      <w:r>
        <w:rPr>
          <w:color w:val="auto"/>
          <w:szCs w:val="28"/>
        </w:rPr>
        <w:t xml:space="preserve">тся </w:t>
      </w:r>
      <w:r w:rsidR="00164D56">
        <w:rPr>
          <w:color w:val="auto"/>
          <w:szCs w:val="28"/>
        </w:rPr>
        <w:t>информация</w:t>
      </w:r>
      <w:r>
        <w:rPr>
          <w:color w:val="auto"/>
          <w:szCs w:val="28"/>
        </w:rPr>
        <w:t xml:space="preserve"> для ответа и обсуждения по каждому вопросу. Рекомендуем вовлечь в разговор как можно больше учащихся.</w:t>
      </w:r>
    </w:p>
    <w:p w14:paraId="08301FAB" w14:textId="77777777" w:rsidR="00B61E30" w:rsidRDefault="00B61E30" w:rsidP="00BD4C1A">
      <w:pPr>
        <w:ind w:firstLine="708"/>
        <w:rPr>
          <w:color w:val="auto"/>
          <w:szCs w:val="28"/>
        </w:rPr>
      </w:pPr>
    </w:p>
    <w:p w14:paraId="4E330709" w14:textId="7AE78E28" w:rsidR="004D0D2C" w:rsidRPr="004D0D2C" w:rsidRDefault="004D0D2C" w:rsidP="00BD4C1A">
      <w:pPr>
        <w:rPr>
          <w:color w:val="auto"/>
          <w:szCs w:val="28"/>
        </w:rPr>
      </w:pPr>
      <w:r w:rsidRPr="004D0D2C">
        <w:rPr>
          <w:b/>
          <w:color w:val="auto"/>
          <w:szCs w:val="28"/>
        </w:rPr>
        <w:t>Блок</w:t>
      </w:r>
      <w:r w:rsidRPr="004D0D2C">
        <w:rPr>
          <w:color w:val="auto"/>
          <w:szCs w:val="28"/>
        </w:rPr>
        <w:t xml:space="preserve"> Интерактивная викторина «Мы узнаем»</w:t>
      </w:r>
    </w:p>
    <w:p w14:paraId="16A1C348" w14:textId="77777777" w:rsidR="004D0D2C" w:rsidRPr="004D0D2C" w:rsidRDefault="004D0D2C" w:rsidP="00BD4C1A">
      <w:pPr>
        <w:rPr>
          <w:b/>
          <w:color w:val="auto"/>
          <w:szCs w:val="28"/>
        </w:rPr>
      </w:pPr>
    </w:p>
    <w:p w14:paraId="34A49B61" w14:textId="64669B66" w:rsidR="001431E3" w:rsidRPr="00BD4C1A" w:rsidRDefault="000C20E8" w:rsidP="00BD4C1A">
      <w:pPr>
        <w:rPr>
          <w:szCs w:val="28"/>
        </w:rPr>
      </w:pPr>
      <w:r>
        <w:rPr>
          <w:color w:val="auto"/>
          <w:szCs w:val="28"/>
        </w:rPr>
        <w:t>1. </w:t>
      </w:r>
      <w:r w:rsidR="004A1521">
        <w:rPr>
          <w:color w:val="auto"/>
          <w:szCs w:val="28"/>
        </w:rPr>
        <w:t>Согласно ст. </w:t>
      </w:r>
      <w:r w:rsidR="001431E3" w:rsidRPr="00BD4C1A">
        <w:rPr>
          <w:color w:val="auto"/>
          <w:szCs w:val="28"/>
        </w:rPr>
        <w:t>32 Конституции Республики Беларусь, б</w:t>
      </w:r>
      <w:r w:rsidR="001431E3" w:rsidRPr="000C20E8">
        <w:rPr>
          <w:color w:val="auto"/>
          <w:szCs w:val="28"/>
        </w:rPr>
        <w:t>рак как союз женщины и</w:t>
      </w:r>
      <w:r w:rsidR="00CD212B" w:rsidRPr="000C20E8">
        <w:rPr>
          <w:color w:val="auto"/>
          <w:szCs w:val="28"/>
        </w:rPr>
        <w:t xml:space="preserve"> </w:t>
      </w:r>
      <w:r w:rsidR="001431E3" w:rsidRPr="000C20E8">
        <w:rPr>
          <w:color w:val="auto"/>
          <w:szCs w:val="28"/>
        </w:rPr>
        <w:t>мужчины, семья, материнство, отцовство и детство находятся под</w:t>
      </w:r>
      <w:r w:rsidR="001431E3" w:rsidRPr="00BD4C1A">
        <w:rPr>
          <w:color w:val="222222"/>
          <w:shd w:val="clear" w:color="auto" w:fill="FFFFFF"/>
        </w:rPr>
        <w:t xml:space="preserve"> </w:t>
      </w:r>
      <w:r w:rsidR="001431E3" w:rsidRPr="000C20E8">
        <w:rPr>
          <w:color w:val="auto"/>
          <w:shd w:val="clear" w:color="auto" w:fill="FFFFFF"/>
        </w:rPr>
        <w:t>защитой государства</w:t>
      </w:r>
      <w:r w:rsidR="001431E3" w:rsidRPr="000C20E8">
        <w:rPr>
          <w:color w:val="auto"/>
          <w:szCs w:val="28"/>
        </w:rPr>
        <w:t xml:space="preserve">. </w:t>
      </w:r>
      <w:r w:rsidR="001431E3" w:rsidRPr="00BD4C1A">
        <w:rPr>
          <w:szCs w:val="28"/>
        </w:rPr>
        <w:t>Какую поддержку получает семья в нашей стране?</w:t>
      </w:r>
    </w:p>
    <w:p w14:paraId="691BE4E9" w14:textId="467B2A7E" w:rsidR="001431E3" w:rsidRPr="00BD4C1A" w:rsidRDefault="000C20E8" w:rsidP="00BD4C1A">
      <w:pPr>
        <w:rPr>
          <w:color w:val="auto"/>
          <w:szCs w:val="28"/>
        </w:rPr>
      </w:pPr>
      <w:r>
        <w:rPr>
          <w:color w:val="auto"/>
          <w:szCs w:val="28"/>
        </w:rPr>
        <w:t>2. </w:t>
      </w:r>
      <w:r w:rsidR="001431E3" w:rsidRPr="00BD4C1A">
        <w:rPr>
          <w:color w:val="auto"/>
          <w:szCs w:val="28"/>
        </w:rPr>
        <w:t xml:space="preserve">Кому </w:t>
      </w:r>
      <w:r w:rsidR="0008540C" w:rsidRPr="00BD4C1A">
        <w:rPr>
          <w:color w:val="auto"/>
          <w:szCs w:val="28"/>
        </w:rPr>
        <w:t xml:space="preserve">и за что </w:t>
      </w:r>
      <w:r w:rsidR="001431E3" w:rsidRPr="00BD4C1A">
        <w:rPr>
          <w:color w:val="auto"/>
          <w:szCs w:val="28"/>
        </w:rPr>
        <w:t>вручается эта государственная награда</w:t>
      </w:r>
      <w:r w:rsidR="003E5A39">
        <w:rPr>
          <w:color w:val="auto"/>
          <w:szCs w:val="28"/>
        </w:rPr>
        <w:t xml:space="preserve"> – </w:t>
      </w:r>
      <w:r w:rsidR="00BD4C1A" w:rsidRPr="00BD4C1A">
        <w:rPr>
          <w:noProof/>
        </w:rPr>
        <w:drawing>
          <wp:inline distT="0" distB="0" distL="0" distR="0" wp14:anchorId="50567625" wp14:editId="1FFF3951">
            <wp:extent cx="390356" cy="836477"/>
            <wp:effectExtent l="0" t="0" r="0" b="1905"/>
            <wp:docPr id="2" name="Рисунок 2" descr="Изображение наград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награды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03" cy="865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D4C1A">
        <w:rPr>
          <w:color w:val="auto"/>
          <w:szCs w:val="28"/>
        </w:rPr>
        <w:t>?</w:t>
      </w:r>
    </w:p>
    <w:p w14:paraId="756B84E8" w14:textId="63A748DD" w:rsidR="00ED0455" w:rsidRPr="00BD4C1A" w:rsidRDefault="004D0D2C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9708F">
        <w:rPr>
          <w:sz w:val="28"/>
          <w:szCs w:val="28"/>
        </w:rPr>
        <w:lastRenderedPageBreak/>
        <w:t>3</w:t>
      </w:r>
      <w:r w:rsidRPr="00BD4C1A">
        <w:rPr>
          <w:szCs w:val="28"/>
        </w:rPr>
        <w:t>.</w:t>
      </w:r>
      <w:r w:rsidR="000C20E8">
        <w:rPr>
          <w:bCs/>
          <w:szCs w:val="28"/>
        </w:rPr>
        <w:t> </w:t>
      </w:r>
      <w:r w:rsidR="004D2D48" w:rsidRPr="00BD4C1A">
        <w:rPr>
          <w:sz w:val="28"/>
          <w:szCs w:val="28"/>
        </w:rPr>
        <w:t xml:space="preserve">Каковы </w:t>
      </w:r>
      <w:r w:rsidR="00ED0455" w:rsidRPr="00BD4C1A">
        <w:rPr>
          <w:sz w:val="28"/>
          <w:szCs w:val="28"/>
        </w:rPr>
        <w:t xml:space="preserve">обязанности детей </w:t>
      </w:r>
      <w:r w:rsidR="004D2D48" w:rsidRPr="00BD4C1A">
        <w:rPr>
          <w:sz w:val="28"/>
          <w:szCs w:val="28"/>
        </w:rPr>
        <w:t>по отношению к семье и родителям</w:t>
      </w:r>
      <w:r w:rsidR="00ED0455" w:rsidRPr="00BD4C1A">
        <w:rPr>
          <w:sz w:val="28"/>
          <w:szCs w:val="28"/>
        </w:rPr>
        <w:t>?</w:t>
      </w:r>
    </w:p>
    <w:p w14:paraId="7867F4E1" w14:textId="4994BDED" w:rsidR="004D0D2C" w:rsidRPr="00BD4C1A" w:rsidRDefault="000C20E8" w:rsidP="00BD4C1A">
      <w:pPr>
        <w:rPr>
          <w:szCs w:val="28"/>
        </w:rPr>
      </w:pPr>
      <w:r>
        <w:rPr>
          <w:color w:val="auto"/>
          <w:szCs w:val="28"/>
        </w:rPr>
        <w:t>4. </w:t>
      </w:r>
      <w:r w:rsidR="004D0D2C" w:rsidRPr="00BD4C1A">
        <w:rPr>
          <w:color w:val="auto"/>
          <w:szCs w:val="28"/>
        </w:rPr>
        <w:t>С 2012 г. в Беларуси проводится конкурс «Семья года». Какова его цель?</w:t>
      </w:r>
      <w:r w:rsidR="004D0D2C" w:rsidRPr="00BD4C1A">
        <w:rPr>
          <w:szCs w:val="28"/>
        </w:rPr>
        <w:t xml:space="preserve"> </w:t>
      </w:r>
    </w:p>
    <w:p w14:paraId="4F2BCF3A" w14:textId="74CA4547" w:rsidR="00972994" w:rsidRPr="00BD4C1A" w:rsidRDefault="004D0D2C" w:rsidP="00BD4C1A">
      <w:pPr>
        <w:pStyle w:val="1"/>
        <w:shd w:val="clear" w:color="auto" w:fill="FFFFFF"/>
        <w:spacing w:before="0" w:beforeAutospacing="0" w:after="0" w:afterAutospacing="0"/>
        <w:ind w:firstLine="709"/>
        <w:jc w:val="both"/>
        <w:rPr>
          <w:b w:val="0"/>
          <w:bCs w:val="0"/>
          <w:color w:val="000000"/>
          <w:sz w:val="28"/>
          <w:szCs w:val="28"/>
        </w:rPr>
      </w:pPr>
      <w:r w:rsidRPr="000C20E8">
        <w:rPr>
          <w:b w:val="0"/>
          <w:bCs w:val="0"/>
          <w:kern w:val="0"/>
          <w:sz w:val="28"/>
          <w:szCs w:val="28"/>
        </w:rPr>
        <w:t>5.</w:t>
      </w:r>
      <w:r w:rsidR="000C20E8">
        <w:rPr>
          <w:b w:val="0"/>
          <w:bCs w:val="0"/>
          <w:kern w:val="0"/>
          <w:sz w:val="28"/>
          <w:szCs w:val="28"/>
        </w:rPr>
        <w:t> </w:t>
      </w:r>
      <w:r w:rsidR="000C20E8" w:rsidRPr="000C20E8">
        <w:rPr>
          <w:b w:val="0"/>
          <w:bCs w:val="0"/>
          <w:kern w:val="0"/>
          <w:sz w:val="28"/>
          <w:szCs w:val="28"/>
        </w:rPr>
        <w:t>Ка</w:t>
      </w:r>
      <w:r w:rsidR="00C429DD" w:rsidRPr="000C20E8">
        <w:rPr>
          <w:b w:val="0"/>
          <w:bCs w:val="0"/>
          <w:kern w:val="0"/>
          <w:sz w:val="28"/>
          <w:szCs w:val="28"/>
        </w:rPr>
        <w:t>к</w:t>
      </w:r>
      <w:r w:rsidR="000C20E8" w:rsidRPr="000C20E8">
        <w:rPr>
          <w:b w:val="0"/>
          <w:bCs w:val="0"/>
          <w:kern w:val="0"/>
          <w:sz w:val="28"/>
          <w:szCs w:val="28"/>
        </w:rPr>
        <w:t>им праздни</w:t>
      </w:r>
      <w:r w:rsidR="00164D56">
        <w:rPr>
          <w:b w:val="0"/>
          <w:bCs w:val="0"/>
          <w:kern w:val="0"/>
          <w:sz w:val="28"/>
          <w:szCs w:val="28"/>
        </w:rPr>
        <w:t xml:space="preserve">чным </w:t>
      </w:r>
      <w:proofErr w:type="gramStart"/>
      <w:r w:rsidR="00164D56">
        <w:rPr>
          <w:b w:val="0"/>
          <w:bCs w:val="0"/>
          <w:kern w:val="0"/>
          <w:sz w:val="28"/>
          <w:szCs w:val="28"/>
        </w:rPr>
        <w:t>днем</w:t>
      </w:r>
      <w:proofErr w:type="gramEnd"/>
      <w:r w:rsidR="00C429DD" w:rsidRPr="000C20E8">
        <w:rPr>
          <w:b w:val="0"/>
          <w:bCs w:val="0"/>
          <w:kern w:val="0"/>
          <w:sz w:val="28"/>
          <w:szCs w:val="28"/>
        </w:rPr>
        <w:t xml:space="preserve"> начинается и </w:t>
      </w:r>
      <w:proofErr w:type="gramStart"/>
      <w:r w:rsidR="00C429DD" w:rsidRPr="000C20E8">
        <w:rPr>
          <w:b w:val="0"/>
          <w:bCs w:val="0"/>
          <w:kern w:val="0"/>
          <w:sz w:val="28"/>
          <w:szCs w:val="28"/>
        </w:rPr>
        <w:t>каким</w:t>
      </w:r>
      <w:proofErr w:type="gramEnd"/>
      <w:r w:rsidR="00C429DD" w:rsidRPr="000C20E8">
        <w:rPr>
          <w:b w:val="0"/>
          <w:bCs w:val="0"/>
          <w:kern w:val="0"/>
          <w:sz w:val="28"/>
          <w:szCs w:val="28"/>
        </w:rPr>
        <w:t xml:space="preserve"> заканчивается Неделя родительской любви? </w:t>
      </w:r>
      <w:r w:rsidR="00ED0455" w:rsidRPr="000C20E8">
        <w:rPr>
          <w:b w:val="0"/>
          <w:bCs w:val="0"/>
          <w:kern w:val="0"/>
          <w:sz w:val="28"/>
          <w:szCs w:val="28"/>
        </w:rPr>
        <w:t>Как вы считаете, насколько она значима для сохранения</w:t>
      </w:r>
      <w:r w:rsidR="00ED0455" w:rsidRPr="00BD4C1A">
        <w:rPr>
          <w:b w:val="0"/>
          <w:bCs w:val="0"/>
          <w:color w:val="000000"/>
          <w:sz w:val="28"/>
          <w:szCs w:val="28"/>
        </w:rPr>
        <w:t xml:space="preserve"> духовно-нравственных ценностей семьи?</w:t>
      </w:r>
    </w:p>
    <w:p w14:paraId="304FEBAA" w14:textId="77777777" w:rsidR="00C5662A" w:rsidRPr="00BD4C1A" w:rsidRDefault="00C5662A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highlight w:val="yellow"/>
        </w:rPr>
      </w:pPr>
    </w:p>
    <w:p w14:paraId="39B4DE43" w14:textId="7A9C89A9" w:rsidR="004D0D2C" w:rsidRDefault="004D0D2C" w:rsidP="00BD4C1A">
      <w:pPr>
        <w:rPr>
          <w:szCs w:val="28"/>
        </w:rPr>
      </w:pPr>
      <w:proofErr w:type="gramStart"/>
      <w:r w:rsidRPr="00BD4C1A">
        <w:rPr>
          <w:szCs w:val="28"/>
        </w:rPr>
        <w:t>Далее ведущий предлагает познакомиться с</w:t>
      </w:r>
      <w:r w:rsidR="00DC6253" w:rsidRPr="00BD4C1A">
        <w:rPr>
          <w:szCs w:val="28"/>
        </w:rPr>
        <w:t xml:space="preserve"> людьми, которые успешны в воспитани</w:t>
      </w:r>
      <w:r w:rsidR="0086429C" w:rsidRPr="00BD4C1A">
        <w:rPr>
          <w:szCs w:val="28"/>
        </w:rPr>
        <w:t>и</w:t>
      </w:r>
      <w:r w:rsidR="00DC6253" w:rsidRPr="00DC6253">
        <w:rPr>
          <w:szCs w:val="28"/>
        </w:rPr>
        <w:t xml:space="preserve"> детей, семейной жизни</w:t>
      </w:r>
      <w:r w:rsidRPr="00DC6253">
        <w:rPr>
          <w:szCs w:val="28"/>
        </w:rPr>
        <w:t xml:space="preserve"> (см. презентацию «</w:t>
      </w:r>
      <w:r w:rsidR="00164D56">
        <w:rPr>
          <w:rFonts w:eastAsia="Calibri"/>
          <w:color w:val="auto"/>
          <w:szCs w:val="28"/>
        </w:rPr>
        <w:t>Родина моя Беларусь в лицах.</w:t>
      </w:r>
      <w:proofErr w:type="gramEnd"/>
      <w:r w:rsidR="00164D56">
        <w:rPr>
          <w:rFonts w:eastAsia="Calibri"/>
          <w:color w:val="auto"/>
          <w:szCs w:val="28"/>
        </w:rPr>
        <w:t xml:space="preserve"> </w:t>
      </w:r>
      <w:proofErr w:type="gramStart"/>
      <w:r w:rsidR="00164D56">
        <w:rPr>
          <w:rFonts w:eastAsia="Calibri"/>
          <w:color w:val="auto"/>
          <w:szCs w:val="28"/>
        </w:rPr>
        <w:t>Семья – начало всех начал</w:t>
      </w:r>
      <w:r w:rsidRPr="00DC6253">
        <w:rPr>
          <w:szCs w:val="28"/>
        </w:rPr>
        <w:t>»).</w:t>
      </w:r>
      <w:r>
        <w:rPr>
          <w:szCs w:val="28"/>
        </w:rPr>
        <w:t xml:space="preserve"> </w:t>
      </w:r>
      <w:proofErr w:type="gramEnd"/>
    </w:p>
    <w:p w14:paraId="6ABF9172" w14:textId="77777777" w:rsidR="004D0D2C" w:rsidRDefault="004D0D2C" w:rsidP="00BD4C1A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b/>
          <w:bCs/>
          <w:kern w:val="36"/>
          <w:szCs w:val="28"/>
        </w:rPr>
      </w:pPr>
    </w:p>
    <w:p w14:paraId="4936EB07" w14:textId="0B352662" w:rsidR="0097136F" w:rsidRDefault="004D0D2C" w:rsidP="00BD4C1A">
      <w:pPr>
        <w:rPr>
          <w:sz w:val="26"/>
          <w:szCs w:val="26"/>
          <w:shd w:val="clear" w:color="auto" w:fill="FFFFFF"/>
        </w:rPr>
      </w:pPr>
      <w:r>
        <w:rPr>
          <w:b/>
          <w:bCs/>
          <w:color w:val="auto"/>
          <w:kern w:val="36"/>
          <w:szCs w:val="28"/>
        </w:rPr>
        <w:t xml:space="preserve">ШАГ 2. </w:t>
      </w:r>
      <w:r w:rsidRPr="00B61E30">
        <w:rPr>
          <w:szCs w:val="28"/>
        </w:rPr>
        <w:t>Знакомство с земляком</w:t>
      </w:r>
      <w:r w:rsidR="00DC6FC8">
        <w:rPr>
          <w:szCs w:val="28"/>
        </w:rPr>
        <w:t>, успешным в воспитания дете</w:t>
      </w:r>
      <w:r w:rsidR="00DC6253">
        <w:rPr>
          <w:szCs w:val="28"/>
        </w:rPr>
        <w:t>й</w:t>
      </w:r>
      <w:r w:rsidR="00DC6FC8">
        <w:rPr>
          <w:szCs w:val="28"/>
        </w:rPr>
        <w:t xml:space="preserve">, семейной жизни. </w:t>
      </w:r>
    </w:p>
    <w:p w14:paraId="136A5FCA" w14:textId="77777777" w:rsidR="00DC6FC8" w:rsidRPr="003C1339" w:rsidRDefault="00DC6FC8" w:rsidP="00BD4C1A">
      <w:pPr>
        <w:rPr>
          <w:color w:val="auto"/>
          <w:szCs w:val="28"/>
        </w:rPr>
      </w:pPr>
    </w:p>
    <w:p w14:paraId="5BB3422A" w14:textId="798B0533" w:rsidR="004D0D2C" w:rsidRDefault="004D0D2C" w:rsidP="00BD4C1A">
      <w:r>
        <w:t>Кандидатуры для знакомства и приглашения на мероприятия «</w:t>
      </w:r>
      <w:proofErr w:type="spellStart"/>
      <w:r>
        <w:t>ШАГа</w:t>
      </w:r>
      <w:proofErr w:type="spellEnd"/>
      <w:r>
        <w:t>» определяются в учреждении образования в ходе предварительной подготовки совместно учащимися и учителями</w:t>
      </w:r>
      <w:r w:rsidR="00B61E30">
        <w:t xml:space="preserve">. </w:t>
      </w:r>
      <w:r w:rsidR="00B61E30" w:rsidRPr="00A546E8">
        <w:t xml:space="preserve">Можно использовать информацию, представленную Министерством труда и соцзащиты, облисполкомами и </w:t>
      </w:r>
      <w:proofErr w:type="spellStart"/>
      <w:r w:rsidR="00B61E30" w:rsidRPr="00A546E8">
        <w:t>Мингорисполкомом</w:t>
      </w:r>
      <w:proofErr w:type="spellEnd"/>
      <w:r w:rsidR="00B61E30" w:rsidRPr="00A546E8">
        <w:t>.</w:t>
      </w:r>
      <w:r w:rsidR="00B61E30">
        <w:t xml:space="preserve"> </w:t>
      </w:r>
      <w:r>
        <w:t xml:space="preserve">При организации работы на данном этапе важно помнить, что не только высокие награды, звания и должности свидетельствуют о том, что вклад человека в развитие своей страны достоин высокой оценки. Ежедневный кропотливый добросовестный труд, </w:t>
      </w:r>
      <w:r w:rsidR="00C17A17">
        <w:t>забота о своей семье</w:t>
      </w:r>
      <w:r w:rsidR="000C20E8">
        <w:t xml:space="preserve">, </w:t>
      </w:r>
      <w:r>
        <w:t>активная гражданская позиция, любовь к своему делу, Родине, приверженность нравственным идеалам – то, что</w:t>
      </w:r>
      <w:r w:rsidR="00FD1DDE">
        <w:t>,</w:t>
      </w:r>
      <w:r>
        <w:t xml:space="preserve"> бесспорно</w:t>
      </w:r>
      <w:r w:rsidR="00FD1DDE">
        <w:t>,</w:t>
      </w:r>
      <w:r>
        <w:t xml:space="preserve"> можно отнести к характеристикам лучших белорусов.</w:t>
      </w:r>
    </w:p>
    <w:p w14:paraId="622C0383" w14:textId="77777777" w:rsidR="004D0D2C" w:rsidRDefault="004D0D2C" w:rsidP="00BD4C1A"/>
    <w:p w14:paraId="4D8FB5B8" w14:textId="4F37E3EE" w:rsidR="004D0D2C" w:rsidRDefault="004D0D2C" w:rsidP="00BD4C1A">
      <w:proofErr w:type="gramStart"/>
      <w:r>
        <w:t xml:space="preserve">Данный этап может быть проведен с приглашенными </w:t>
      </w:r>
      <w:r w:rsidR="00FD1DDE">
        <w:t xml:space="preserve">на встречу </w:t>
      </w:r>
      <w:r>
        <w:t>в виде брифинга</w:t>
      </w:r>
      <w:r>
        <w:rPr>
          <w:rStyle w:val="aa"/>
        </w:rPr>
        <w:footnoteReference w:id="1"/>
      </w:r>
      <w:r>
        <w:t xml:space="preserve"> или с использованием </w:t>
      </w:r>
      <w:r w:rsidR="00C17A17">
        <w:t>формата</w:t>
      </w:r>
      <w:r>
        <w:t xml:space="preserve"> телевизионного проекта «100</w:t>
      </w:r>
      <w:r w:rsidR="00FD1DDE">
        <w:t> </w:t>
      </w:r>
      <w:r>
        <w:t>вопросов взрослому»</w:t>
      </w:r>
      <w:r>
        <w:rPr>
          <w:rStyle w:val="aa"/>
        </w:rPr>
        <w:footnoteReference w:id="2"/>
      </w:r>
      <w:r>
        <w:t xml:space="preserve">. </w:t>
      </w:r>
      <w:proofErr w:type="gramEnd"/>
    </w:p>
    <w:p w14:paraId="5CC0CAD8" w14:textId="77777777" w:rsidR="00172A5C" w:rsidRDefault="00172A5C" w:rsidP="00BD4C1A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</w:p>
    <w:p w14:paraId="1D3B3AB9" w14:textId="3DF435CD" w:rsidR="004D0D2C" w:rsidRDefault="004D0D2C" w:rsidP="00BD4C1A">
      <w:pPr>
        <w:shd w:val="clear" w:color="auto" w:fill="FFFFFF"/>
        <w:rPr>
          <w:rStyle w:val="a6"/>
          <w:color w:val="auto"/>
          <w:szCs w:val="28"/>
          <w:shd w:val="clear" w:color="auto" w:fill="FFFFFF"/>
        </w:rPr>
      </w:pPr>
      <w:r>
        <w:rPr>
          <w:rStyle w:val="a6"/>
          <w:color w:val="auto"/>
          <w:szCs w:val="28"/>
          <w:shd w:val="clear" w:color="auto" w:fill="FFFFFF"/>
        </w:rPr>
        <w:t xml:space="preserve">Примерные вопросы </w:t>
      </w:r>
      <w:proofErr w:type="gramStart"/>
      <w:r>
        <w:rPr>
          <w:rStyle w:val="a6"/>
          <w:color w:val="auto"/>
          <w:szCs w:val="28"/>
          <w:shd w:val="clear" w:color="auto" w:fill="FFFFFF"/>
        </w:rPr>
        <w:t>приглашенному</w:t>
      </w:r>
      <w:proofErr w:type="gramEnd"/>
      <w:r>
        <w:rPr>
          <w:rStyle w:val="a6"/>
          <w:color w:val="auto"/>
          <w:szCs w:val="28"/>
          <w:shd w:val="clear" w:color="auto" w:fill="FFFFFF"/>
        </w:rPr>
        <w:t>:</w:t>
      </w:r>
    </w:p>
    <w:p w14:paraId="6262040C" w14:textId="77777777" w:rsidR="006531EE" w:rsidRDefault="006531EE" w:rsidP="00BD4C1A">
      <w:r>
        <w:rPr>
          <w:color w:val="auto"/>
        </w:rPr>
        <w:t>Считаете ли Вы, что семья является важной составляющей общества?</w:t>
      </w:r>
    </w:p>
    <w:p w14:paraId="042B27A2" w14:textId="77777777" w:rsidR="006531EE" w:rsidRDefault="006531EE" w:rsidP="00BD4C1A">
      <w:pPr>
        <w:rPr>
          <w:color w:val="auto"/>
        </w:rPr>
      </w:pPr>
      <w:r>
        <w:rPr>
          <w:color w:val="auto"/>
        </w:rPr>
        <w:t>Есть мнение, что семья – это общество в миниатюре. Что Вы думаете по этому поводу?</w:t>
      </w:r>
    </w:p>
    <w:p w14:paraId="07840D6B" w14:textId="5663C18F" w:rsidR="00716355" w:rsidRDefault="00E55D95" w:rsidP="00BD4C1A">
      <w:pPr>
        <w:rPr>
          <w:color w:val="auto"/>
        </w:rPr>
      </w:pPr>
      <w:r>
        <w:rPr>
          <w:color w:val="auto"/>
        </w:rPr>
        <w:t xml:space="preserve">Как </w:t>
      </w:r>
      <w:r w:rsidR="00CC5FCC">
        <w:rPr>
          <w:color w:val="auto"/>
        </w:rPr>
        <w:t>В</w:t>
      </w:r>
      <w:r>
        <w:rPr>
          <w:color w:val="auto"/>
        </w:rPr>
        <w:t>ы относитесь к</w:t>
      </w:r>
      <w:r w:rsidR="00716355" w:rsidRPr="00E55D95">
        <w:rPr>
          <w:color w:val="auto"/>
        </w:rPr>
        <w:t xml:space="preserve"> </w:t>
      </w:r>
      <w:r w:rsidR="007121C8">
        <w:rPr>
          <w:color w:val="auto"/>
        </w:rPr>
        <w:t>сужде</w:t>
      </w:r>
      <w:r w:rsidR="00716355" w:rsidRPr="00E55D95">
        <w:rPr>
          <w:color w:val="auto"/>
        </w:rPr>
        <w:t>ни</w:t>
      </w:r>
      <w:r>
        <w:rPr>
          <w:color w:val="auto"/>
        </w:rPr>
        <w:t>ю, что е</w:t>
      </w:r>
      <w:r w:rsidR="00716355" w:rsidRPr="00E55D95">
        <w:rPr>
          <w:color w:val="auto"/>
        </w:rPr>
        <w:t xml:space="preserve">динение в стране </w:t>
      </w:r>
      <w:r w:rsidR="009B072A">
        <w:rPr>
          <w:color w:val="auto"/>
        </w:rPr>
        <w:t xml:space="preserve">должно </w:t>
      </w:r>
      <w:r w:rsidR="00716355" w:rsidRPr="00E55D95">
        <w:rPr>
          <w:color w:val="auto"/>
        </w:rPr>
        <w:t>начина</w:t>
      </w:r>
      <w:r w:rsidR="009B072A">
        <w:rPr>
          <w:color w:val="auto"/>
        </w:rPr>
        <w:t>ть</w:t>
      </w:r>
      <w:r w:rsidR="00716355" w:rsidRPr="00E55D95">
        <w:rPr>
          <w:color w:val="auto"/>
        </w:rPr>
        <w:t>ся с единени</w:t>
      </w:r>
      <w:r w:rsidR="004D2D48" w:rsidRPr="00E55D95">
        <w:rPr>
          <w:color w:val="auto"/>
        </w:rPr>
        <w:t xml:space="preserve">я </w:t>
      </w:r>
      <w:r w:rsidR="00716355" w:rsidRPr="00E55D95">
        <w:rPr>
          <w:color w:val="auto"/>
        </w:rPr>
        <w:t>в семье?</w:t>
      </w:r>
      <w:r w:rsidR="006531EE">
        <w:rPr>
          <w:color w:val="auto"/>
        </w:rPr>
        <w:t xml:space="preserve"> </w:t>
      </w:r>
    </w:p>
    <w:p w14:paraId="3D215B4D" w14:textId="378C2E5F" w:rsidR="004D0D2C" w:rsidRDefault="004D0D2C" w:rsidP="00BD4C1A">
      <w:pPr>
        <w:rPr>
          <w:bCs/>
          <w:color w:val="auto"/>
        </w:rPr>
      </w:pPr>
      <w:r>
        <w:rPr>
          <w:bCs/>
          <w:color w:val="auto"/>
        </w:rPr>
        <w:t xml:space="preserve">Какие ценности, на </w:t>
      </w:r>
      <w:r w:rsidR="00DE251B">
        <w:rPr>
          <w:bCs/>
          <w:color w:val="auto"/>
        </w:rPr>
        <w:t>В</w:t>
      </w:r>
      <w:r>
        <w:rPr>
          <w:bCs/>
          <w:color w:val="auto"/>
        </w:rPr>
        <w:t>аш взгляд, лежат в основе семейного счастья?</w:t>
      </w:r>
    </w:p>
    <w:p w14:paraId="142AFD7B" w14:textId="337562D6" w:rsidR="004D0D2C" w:rsidRPr="00172A5C" w:rsidRDefault="0018540C" w:rsidP="00BD4C1A">
      <w:pPr>
        <w:rPr>
          <w:rStyle w:val="c11"/>
        </w:rPr>
      </w:pPr>
      <w:r>
        <w:rPr>
          <w:rStyle w:val="a6"/>
          <w:b w:val="0"/>
          <w:color w:val="auto"/>
          <w:szCs w:val="28"/>
          <w:shd w:val="clear" w:color="auto" w:fill="FFFFFF"/>
        </w:rPr>
        <w:t>Г</w:t>
      </w:r>
      <w:r w:rsidR="004D0D2C" w:rsidRPr="00172A5C">
        <w:rPr>
          <w:rStyle w:val="a6"/>
          <w:b w:val="0"/>
          <w:color w:val="auto"/>
          <w:szCs w:val="28"/>
          <w:shd w:val="clear" w:color="auto" w:fill="FFFFFF"/>
        </w:rPr>
        <w:t>оворят, что семья – это бесконечное поле для работы, прежде всего над собой. Что Вы думаете по этому поводу?</w:t>
      </w:r>
    </w:p>
    <w:p w14:paraId="6E0B070A" w14:textId="34F126AD" w:rsidR="004D0D2C" w:rsidRPr="00172A5C" w:rsidRDefault="000E0A1E" w:rsidP="00BD4C1A">
      <w:pPr>
        <w:rPr>
          <w:rStyle w:val="c11"/>
          <w:color w:val="auto"/>
          <w:szCs w:val="28"/>
        </w:rPr>
      </w:pPr>
      <w:r>
        <w:rPr>
          <w:rStyle w:val="a6"/>
          <w:b w:val="0"/>
          <w:color w:val="auto"/>
          <w:shd w:val="clear" w:color="auto" w:fill="FFFFFF"/>
        </w:rPr>
        <w:t xml:space="preserve">Что </w:t>
      </w:r>
      <w:r w:rsidR="004D0D2C" w:rsidRPr="00172A5C">
        <w:rPr>
          <w:rStyle w:val="a6"/>
          <w:b w:val="0"/>
          <w:color w:val="auto"/>
          <w:shd w:val="clear" w:color="auto" w:fill="FFFFFF"/>
        </w:rPr>
        <w:t>дает семья современному человеку?</w:t>
      </w:r>
    </w:p>
    <w:p w14:paraId="381A0BBC" w14:textId="2FF6564C" w:rsidR="004D0D2C" w:rsidRDefault="004D0D2C" w:rsidP="00BD4C1A">
      <w:r>
        <w:rPr>
          <w:color w:val="auto"/>
        </w:rPr>
        <w:lastRenderedPageBreak/>
        <w:t>Существует мнение, что семью у</w:t>
      </w:r>
      <w:r w:rsidR="00DE251B">
        <w:rPr>
          <w:color w:val="auto"/>
        </w:rPr>
        <w:t>крепляют традиции. Согласны ли В</w:t>
      </w:r>
      <w:r>
        <w:rPr>
          <w:color w:val="auto"/>
        </w:rPr>
        <w:t xml:space="preserve">ы с этим утверждением? Расскажите о традициях Вашей семьи. </w:t>
      </w:r>
    </w:p>
    <w:p w14:paraId="1089AA0B" w14:textId="26CB1E5C" w:rsidR="004D0D2C" w:rsidRPr="00172A5C" w:rsidRDefault="00DE251B" w:rsidP="00BD4C1A">
      <w:pPr>
        <w:rPr>
          <w:rStyle w:val="a6"/>
          <w:b w:val="0"/>
          <w:color w:val="auto"/>
          <w:szCs w:val="28"/>
        </w:rPr>
      </w:pPr>
      <w:r>
        <w:rPr>
          <w:bCs/>
          <w:color w:val="auto"/>
          <w:shd w:val="clear" w:color="auto" w:fill="FFFFFF"/>
        </w:rPr>
        <w:t>Какой, по В</w:t>
      </w:r>
      <w:r w:rsidR="004D0D2C" w:rsidRPr="00172A5C">
        <w:rPr>
          <w:bCs/>
          <w:color w:val="auto"/>
          <w:shd w:val="clear" w:color="auto" w:fill="FFFFFF"/>
        </w:rPr>
        <w:t>ашему мнению, может быть формула семейного счастья?</w:t>
      </w:r>
    </w:p>
    <w:p w14:paraId="52661206" w14:textId="77777777" w:rsidR="007A4298" w:rsidRDefault="007A4298" w:rsidP="00BD4C1A">
      <w:pPr>
        <w:rPr>
          <w:color w:val="auto"/>
          <w:szCs w:val="28"/>
        </w:rPr>
      </w:pPr>
      <w:r>
        <w:rPr>
          <w:color w:val="auto"/>
          <w:szCs w:val="28"/>
        </w:rPr>
        <w:t>Что самое трудное в семейной жизни?</w:t>
      </w:r>
    </w:p>
    <w:p w14:paraId="37C10F18" w14:textId="77777777" w:rsidR="004D0D2C" w:rsidRDefault="004D0D2C" w:rsidP="00BD4C1A">
      <w:r>
        <w:rPr>
          <w:color w:val="auto"/>
        </w:rPr>
        <w:t>Как организована жизнь в Вашей семье?</w:t>
      </w:r>
    </w:p>
    <w:p w14:paraId="046CE569" w14:textId="77777777" w:rsidR="004D0D2C" w:rsidRDefault="004D0D2C" w:rsidP="00BD4C1A">
      <w:pPr>
        <w:rPr>
          <w:color w:val="auto"/>
        </w:rPr>
      </w:pPr>
      <w:r>
        <w:rPr>
          <w:color w:val="auto"/>
        </w:rPr>
        <w:t>Кто является главой семьи? Что значит быть главой семьи?</w:t>
      </w:r>
    </w:p>
    <w:p w14:paraId="60A9B0E1" w14:textId="4261DE39" w:rsidR="004D0D2C" w:rsidRDefault="004D0D2C" w:rsidP="00BD4C1A">
      <w:pPr>
        <w:rPr>
          <w:color w:val="auto"/>
        </w:rPr>
      </w:pPr>
      <w:r>
        <w:rPr>
          <w:color w:val="auto"/>
        </w:rPr>
        <w:t xml:space="preserve">Какие качества Вы цените в </w:t>
      </w:r>
      <w:r w:rsidR="00DE251B">
        <w:rPr>
          <w:color w:val="auto"/>
        </w:rPr>
        <w:t xml:space="preserve">членах </w:t>
      </w:r>
      <w:r w:rsidR="00B263D2">
        <w:rPr>
          <w:color w:val="auto"/>
        </w:rPr>
        <w:t>В</w:t>
      </w:r>
      <w:r w:rsidR="00DE251B">
        <w:rPr>
          <w:color w:val="auto"/>
        </w:rPr>
        <w:t>ашей семьи</w:t>
      </w:r>
      <w:r>
        <w:rPr>
          <w:color w:val="auto"/>
        </w:rPr>
        <w:t>?</w:t>
      </w:r>
    </w:p>
    <w:p w14:paraId="68F3895E" w14:textId="78C4EDD3" w:rsidR="004D0D2C" w:rsidRDefault="004D0D2C" w:rsidP="00BD4C1A">
      <w:pPr>
        <w:rPr>
          <w:color w:val="auto"/>
        </w:rPr>
      </w:pPr>
      <w:r>
        <w:rPr>
          <w:color w:val="auto"/>
        </w:rPr>
        <w:t xml:space="preserve">Какой любимый праздник </w:t>
      </w:r>
      <w:r w:rsidR="00E30F52">
        <w:rPr>
          <w:color w:val="auto"/>
        </w:rPr>
        <w:t>В</w:t>
      </w:r>
      <w:r>
        <w:rPr>
          <w:color w:val="auto"/>
        </w:rPr>
        <w:t xml:space="preserve">ашей семьи? </w:t>
      </w:r>
    </w:p>
    <w:p w14:paraId="61E9CEFC" w14:textId="234C16C8" w:rsidR="004D0D2C" w:rsidRDefault="00225395" w:rsidP="00BD4C1A">
      <w:pPr>
        <w:rPr>
          <w:color w:val="auto"/>
        </w:rPr>
      </w:pPr>
      <w:r>
        <w:rPr>
          <w:color w:val="auto"/>
        </w:rPr>
        <w:t>Как в В</w:t>
      </w:r>
      <w:r w:rsidR="004D0D2C">
        <w:rPr>
          <w:color w:val="auto"/>
        </w:rPr>
        <w:t>ашей семье строятся отношения с детьми?</w:t>
      </w:r>
    </w:p>
    <w:p w14:paraId="61B692B4" w14:textId="77777777" w:rsidR="004D0D2C" w:rsidRDefault="004D0D2C" w:rsidP="00BD4C1A">
      <w:pPr>
        <w:rPr>
          <w:color w:val="auto"/>
        </w:rPr>
      </w:pPr>
      <w:r>
        <w:rPr>
          <w:color w:val="auto"/>
        </w:rPr>
        <w:t>Как Вы считаете, что самое главное в отношениях родителей и детей?</w:t>
      </w:r>
    </w:p>
    <w:p w14:paraId="3426F894" w14:textId="77777777" w:rsidR="004D0D2C" w:rsidRDefault="004D0D2C" w:rsidP="00BD4C1A">
      <w:pPr>
        <w:rPr>
          <w:color w:val="auto"/>
        </w:rPr>
      </w:pPr>
      <w:r>
        <w:rPr>
          <w:color w:val="auto"/>
        </w:rPr>
        <w:t>Есть ли у Вас хобби? Поддерживают ли его члены Вашей семьи?</w:t>
      </w:r>
    </w:p>
    <w:p w14:paraId="74EEF401" w14:textId="77777777" w:rsidR="007A4298" w:rsidRDefault="007A4298" w:rsidP="00BD4C1A">
      <w:pPr>
        <w:rPr>
          <w:i/>
          <w:color w:val="auto"/>
          <w:szCs w:val="28"/>
        </w:rPr>
      </w:pPr>
    </w:p>
    <w:p w14:paraId="0734FFC4" w14:textId="7616F092" w:rsidR="004D0D2C" w:rsidRDefault="004D0D2C" w:rsidP="00BD4C1A">
      <w:pPr>
        <w:rPr>
          <w:color w:val="auto"/>
          <w:szCs w:val="28"/>
        </w:rPr>
      </w:pPr>
      <w:proofErr w:type="gramStart"/>
      <w:r>
        <w:rPr>
          <w:i/>
          <w:color w:val="auto"/>
          <w:szCs w:val="28"/>
        </w:rPr>
        <w:t>В фокусе обсуждения:</w:t>
      </w:r>
      <w:r>
        <w:rPr>
          <w:color w:val="auto"/>
          <w:szCs w:val="28"/>
        </w:rPr>
        <w:t xml:space="preserve"> </w:t>
      </w:r>
      <w:r>
        <w:rPr>
          <w:color w:val="auto"/>
          <w:szCs w:val="28"/>
          <w:bdr w:val="none" w:sz="0" w:space="0" w:color="auto" w:frame="1"/>
        </w:rPr>
        <w:t>семейные ценности, семейные традиции, роль семьи в формировании гармоничной личности, семейное счастье, нравственные основы семьи,</w:t>
      </w:r>
      <w:r>
        <w:rPr>
          <w:color w:val="auto"/>
          <w:szCs w:val="28"/>
        </w:rPr>
        <w:t xml:space="preserve"> Неделя родительской любви, пример родителей, счастливая семья, любовь, верность, жертвенность, патриотизм.</w:t>
      </w:r>
      <w:proofErr w:type="gramEnd"/>
    </w:p>
    <w:p w14:paraId="1744BA8D" w14:textId="77777777" w:rsidR="004D0D2C" w:rsidRDefault="004D0D2C" w:rsidP="00BD4C1A">
      <w:pPr>
        <w:shd w:val="clear" w:color="auto" w:fill="FFFFFF"/>
        <w:rPr>
          <w:color w:val="auto"/>
          <w:szCs w:val="28"/>
          <w:bdr w:val="none" w:sz="0" w:space="0" w:color="auto" w:frame="1"/>
        </w:rPr>
      </w:pPr>
    </w:p>
    <w:p w14:paraId="42B57D7A" w14:textId="032E14CF" w:rsidR="004D0D2C" w:rsidRDefault="004D0D2C" w:rsidP="00BD4C1A">
      <w:pPr>
        <w:ind w:firstLine="851"/>
        <w:rPr>
          <w:color w:val="auto"/>
          <w:szCs w:val="28"/>
        </w:rPr>
      </w:pPr>
      <w:r w:rsidRPr="00B61E30">
        <w:rPr>
          <w:color w:val="auto"/>
          <w:szCs w:val="28"/>
        </w:rPr>
        <w:t xml:space="preserve">При отсутствии возможности пригласить </w:t>
      </w:r>
      <w:r w:rsidRPr="00C17A17">
        <w:rPr>
          <w:color w:val="auto"/>
          <w:szCs w:val="28"/>
        </w:rPr>
        <w:t>земляка</w:t>
      </w:r>
      <w:r w:rsidR="00C17A17">
        <w:rPr>
          <w:color w:val="auto"/>
          <w:szCs w:val="28"/>
        </w:rPr>
        <w:t xml:space="preserve">, </w:t>
      </w:r>
      <w:r w:rsidR="00C17A17">
        <w:rPr>
          <w:szCs w:val="28"/>
        </w:rPr>
        <w:t>успешного в воспитания детей, семейной жизни,</w:t>
      </w:r>
      <w:r w:rsidRPr="00B61E30">
        <w:rPr>
          <w:color w:val="auto"/>
          <w:szCs w:val="28"/>
        </w:rPr>
        <w:t xml:space="preserve"> инициативная группа учащихся готовит презентацию, посвященную данному земляку (землякам) и представляет ее. </w:t>
      </w:r>
      <w:bookmarkStart w:id="3" w:name="_GoBack"/>
      <w:bookmarkEnd w:id="3"/>
      <w:r w:rsidRPr="00B61E30">
        <w:rPr>
          <w:color w:val="auto"/>
          <w:szCs w:val="28"/>
        </w:rPr>
        <w:t>Презентация может включать аудиоматериалы, видеосюжеты, в том числе снятые самими учащимися, с интервью, воспоминаниями, пожеланиями и т.д. Ведущий организует с учащимися обсуждение полученной информации с опорой на вопросы, сформулированные в соответствии с темой мероприятия.</w:t>
      </w:r>
    </w:p>
    <w:p w14:paraId="479B8B62" w14:textId="77777777" w:rsidR="004D0D2C" w:rsidRDefault="004D0D2C" w:rsidP="00BD4C1A">
      <w:pPr>
        <w:rPr>
          <w:color w:val="auto"/>
          <w:szCs w:val="28"/>
        </w:rPr>
      </w:pPr>
    </w:p>
    <w:p w14:paraId="353F152E" w14:textId="77777777" w:rsidR="004D0D2C" w:rsidRDefault="004D0D2C" w:rsidP="00BD4C1A">
      <w:pPr>
        <w:rPr>
          <w:color w:val="auto"/>
          <w:szCs w:val="28"/>
        </w:rPr>
      </w:pPr>
      <w:r>
        <w:rPr>
          <w:color w:val="auto"/>
          <w:szCs w:val="28"/>
        </w:rPr>
        <w:t xml:space="preserve">В ходе реализации </w:t>
      </w:r>
      <w:proofErr w:type="spellStart"/>
      <w:r>
        <w:rPr>
          <w:color w:val="auto"/>
          <w:szCs w:val="28"/>
        </w:rPr>
        <w:t>ШАГа</w:t>
      </w:r>
      <w:proofErr w:type="spellEnd"/>
      <w:r>
        <w:rPr>
          <w:color w:val="auto"/>
          <w:szCs w:val="28"/>
        </w:rPr>
        <w:t xml:space="preserve"> 3 «МЫ ДЕЙСТВУЕМ» ведущий подводит итоги.</w:t>
      </w:r>
    </w:p>
    <w:p w14:paraId="501C52BD" w14:textId="31320E05" w:rsidR="004D0D2C" w:rsidRDefault="004D0D2C" w:rsidP="00BD4C1A">
      <w:pPr>
        <w:rPr>
          <w:color w:val="auto"/>
          <w:szCs w:val="28"/>
        </w:rPr>
      </w:pPr>
      <w:r>
        <w:rPr>
          <w:color w:val="auto"/>
          <w:szCs w:val="28"/>
        </w:rPr>
        <w:sym w:font="Symbol" w:char="F02D"/>
      </w:r>
      <w:r w:rsidR="00C17A17">
        <w:rPr>
          <w:color w:val="auto"/>
          <w:szCs w:val="28"/>
        </w:rPr>
        <w:t> </w:t>
      </w:r>
      <w:r>
        <w:rPr>
          <w:color w:val="auto"/>
          <w:szCs w:val="28"/>
        </w:rPr>
        <w:t>Насколько актуальна для вас тема сегодняшнего разговора?</w:t>
      </w:r>
    </w:p>
    <w:p w14:paraId="699EEC02" w14:textId="1A4888A5" w:rsidR="004D0D2C" w:rsidRPr="00C17A17" w:rsidRDefault="00C17A17" w:rsidP="00C17A17">
      <w:pPr>
        <w:shd w:val="clear" w:color="auto" w:fill="FFFFFF"/>
      </w:pPr>
      <w:r>
        <w:rPr>
          <w:color w:val="auto"/>
          <w:szCs w:val="28"/>
        </w:rPr>
        <w:sym w:font="Symbol" w:char="F02D"/>
      </w:r>
      <w:r>
        <w:rPr>
          <w:color w:val="auto"/>
          <w:szCs w:val="28"/>
        </w:rPr>
        <w:t> </w:t>
      </w:r>
      <w:r w:rsidR="004D0D2C" w:rsidRPr="00C17A17">
        <w:t>Объясните смысл высказывания В. А. Сухомлинского: «Семья – это та первичная среда, где человек должен учиться творить добро». Как это выражение характеризует взаимосвязь понятий «семьянин – гражданин»?</w:t>
      </w:r>
    </w:p>
    <w:p w14:paraId="176B1564" w14:textId="22EDA523" w:rsidR="00D21BDA" w:rsidRPr="00D21BDA" w:rsidRDefault="004D0D2C" w:rsidP="00D21BDA">
      <w:pPr>
        <w:rPr>
          <w:iCs/>
          <w:color w:val="auto"/>
          <w:szCs w:val="28"/>
          <w:shd w:val="clear" w:color="auto" w:fill="FFFFFF"/>
        </w:rPr>
      </w:pPr>
      <w:r>
        <w:rPr>
          <w:iCs/>
          <w:color w:val="auto"/>
          <w:szCs w:val="28"/>
        </w:rPr>
        <w:t>Советский педагог Антон Семенович Макаренко писал:</w:t>
      </w:r>
      <w:r>
        <w:rPr>
          <w:color w:val="auto"/>
          <w:szCs w:val="28"/>
        </w:rPr>
        <w:t xml:space="preserve"> «Семья – очень важное, очень ответственное дело человека. Семья приносит полноту жизни, приносит счастье, но каждая семья </w:t>
      </w:r>
      <w:proofErr w:type="gramStart"/>
      <w:r>
        <w:rPr>
          <w:color w:val="auto"/>
          <w:szCs w:val="28"/>
        </w:rPr>
        <w:t>является</w:t>
      </w:r>
      <w:proofErr w:type="gramEnd"/>
      <w:r>
        <w:rPr>
          <w:color w:val="auto"/>
          <w:szCs w:val="28"/>
        </w:rPr>
        <w:t xml:space="preserve"> прежде всего большим делом, имеющим государственное значение». </w:t>
      </w:r>
    </w:p>
    <w:p w14:paraId="02205D79" w14:textId="1F368507" w:rsidR="00D21BDA" w:rsidRDefault="00D21BDA" w:rsidP="00D21BDA">
      <w:pPr>
        <w:ind w:firstLine="0"/>
        <w:rPr>
          <w:rFonts w:eastAsia="Calibri"/>
          <w:szCs w:val="28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89BE0A" wp14:editId="20BB79A0">
                <wp:simplePos x="0" y="0"/>
                <wp:positionH relativeFrom="column">
                  <wp:posOffset>-203835</wp:posOffset>
                </wp:positionH>
                <wp:positionV relativeFrom="paragraph">
                  <wp:posOffset>113030</wp:posOffset>
                </wp:positionV>
                <wp:extent cx="5593080" cy="752475"/>
                <wp:effectExtent l="0" t="0" r="26670" b="28575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93080" cy="752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67E89C" w14:textId="33D2B25B" w:rsidR="004D0D2C" w:rsidRPr="00D21BDA" w:rsidRDefault="004D0D2C" w:rsidP="00D21BDA">
                            <w:pPr>
                              <w:jc w:val="center"/>
                              <w:rPr>
                                <w:sz w:val="24"/>
                                <w:szCs w:val="28"/>
                              </w:rPr>
                            </w:pPr>
                            <w:r w:rsidRPr="00D21BDA">
                              <w:rPr>
                                <w:i/>
                                <w:color w:val="auto"/>
                                <w:sz w:val="24"/>
                                <w:szCs w:val="28"/>
                              </w:rPr>
                              <w:t>Следующая тема</w:t>
                            </w:r>
                            <w:r w:rsidR="00C17A17" w:rsidRPr="00D21BDA">
                              <w:rPr>
                                <w:i/>
                                <w:color w:val="auto"/>
                                <w:sz w:val="24"/>
                                <w:szCs w:val="28"/>
                              </w:rPr>
                              <w:t>:</w:t>
                            </w:r>
                            <w:r w:rsidRPr="00D21BDA">
                              <w:rPr>
                                <w:i/>
                                <w:color w:val="auto"/>
                                <w:sz w:val="24"/>
                                <w:szCs w:val="28"/>
                              </w:rPr>
                              <w:t xml:space="preserve"> </w:t>
                            </w:r>
                            <w:r w:rsidRPr="00D21BDA">
                              <w:rPr>
                                <w:rFonts w:eastAsia="Calibri"/>
                                <w:sz w:val="24"/>
                                <w:szCs w:val="28"/>
                              </w:rPr>
                              <w:t>«Родина моя Беларусь в лицах. В этой красе величавой есть доля труда моего» (о тружениках промышленности и сельского хозяйства)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26" style="position:absolute;left:0;text-align:left;margin-left:-16.05pt;margin-top:8.9pt;width:440.4pt;height:5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" fillcolor="white [3201]" strokecolor="#70ad47 [3209]" strokeweight="1pt">
                <v:stroke joinstyle="miter"/>
                <v:textbox>
                  <w:txbxContent>
                    <w:p w14:paraId="1E67E89C" w14:textId="33D2B25B" w:rsidR="004D0D2C" w:rsidRPr="00D21BDA" w:rsidRDefault="004D0D2C" w:rsidP="00D21BDA">
                      <w:pPr>
                        <w:jc w:val="center"/>
                        <w:rPr>
                          <w:sz w:val="24"/>
                          <w:szCs w:val="28"/>
                        </w:rPr>
                      </w:pPr>
                      <w:r w:rsidRPr="00D21BDA">
                        <w:rPr>
                          <w:i/>
                          <w:color w:val="auto"/>
                          <w:sz w:val="24"/>
                          <w:szCs w:val="28"/>
                        </w:rPr>
                        <w:t>Следующая тема</w:t>
                      </w:r>
                      <w:r w:rsidR="00C17A17" w:rsidRPr="00D21BDA">
                        <w:rPr>
                          <w:i/>
                          <w:color w:val="auto"/>
                          <w:sz w:val="24"/>
                          <w:szCs w:val="28"/>
                        </w:rPr>
                        <w:t>:</w:t>
                      </w:r>
                      <w:r w:rsidRPr="00D21BDA">
                        <w:rPr>
                          <w:i/>
                          <w:color w:val="auto"/>
                          <w:sz w:val="24"/>
                          <w:szCs w:val="28"/>
                        </w:rPr>
                        <w:t xml:space="preserve"> </w:t>
                      </w:r>
                      <w:r w:rsidRPr="00D21BDA">
                        <w:rPr>
                          <w:rFonts w:eastAsia="Calibri"/>
                          <w:sz w:val="24"/>
                          <w:szCs w:val="28"/>
                        </w:rPr>
                        <w:t>«Родина моя Беларусь в лицах. В этой красе величавой есть доля труда моего» (о тружениках промышленности и сельского хозяйства)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2EAE8AA7" w14:textId="77777777" w:rsidR="00D21BDA" w:rsidRPr="00D21BDA" w:rsidRDefault="00D21BDA" w:rsidP="00D21BDA">
      <w:pPr>
        <w:ind w:firstLine="0"/>
        <w:rPr>
          <w:rFonts w:eastAsia="Calibri"/>
          <w:szCs w:val="28"/>
          <w:vertAlign w:val="superscript"/>
        </w:rPr>
      </w:pPr>
    </w:p>
    <w:p w14:paraId="6E17C65C" w14:textId="77777777" w:rsidR="00D21BDA" w:rsidRDefault="00D21BDA" w:rsidP="00D21BDA">
      <w:pPr>
        <w:rPr>
          <w:rFonts w:eastAsia="Calibri"/>
          <w:szCs w:val="28"/>
          <w:vertAlign w:val="superscript"/>
        </w:rPr>
      </w:pPr>
    </w:p>
    <w:p w14:paraId="11E4EEF5" w14:textId="77777777" w:rsidR="00D21BDA" w:rsidRDefault="00D21BDA" w:rsidP="00D21BDA">
      <w:pPr>
        <w:rPr>
          <w:rFonts w:eastAsia="Calibri"/>
          <w:szCs w:val="28"/>
          <w:vertAlign w:val="superscript"/>
        </w:rPr>
      </w:pPr>
    </w:p>
    <w:p w14:paraId="76040C2D" w14:textId="77777777" w:rsidR="00D21BDA" w:rsidRDefault="00D21BDA" w:rsidP="00D21BDA">
      <w:pPr>
        <w:rPr>
          <w:rFonts w:eastAsia="Calibri"/>
          <w:szCs w:val="28"/>
          <w:vertAlign w:val="superscript"/>
        </w:rPr>
      </w:pPr>
    </w:p>
    <w:p w14:paraId="2121A618" w14:textId="77777777" w:rsidR="00D21BDA" w:rsidRDefault="00D21BDA" w:rsidP="00D21BDA">
      <w:pPr>
        <w:rPr>
          <w:rFonts w:eastAsia="Calibri"/>
          <w:szCs w:val="28"/>
          <w:vertAlign w:val="superscript"/>
        </w:rPr>
      </w:pPr>
    </w:p>
    <w:p w14:paraId="4053458A" w14:textId="60CC269F" w:rsidR="004D0D2C" w:rsidRPr="00D21BDA" w:rsidRDefault="00D21BDA" w:rsidP="00D21BDA">
      <w:pPr>
        <w:rPr>
          <w:color w:val="auto"/>
          <w:szCs w:val="28"/>
          <w:vertAlign w:val="superscript"/>
        </w:rPr>
      </w:pPr>
      <w:r w:rsidRPr="00D21BDA">
        <w:rPr>
          <w:rFonts w:eastAsia="Calibri"/>
          <w:szCs w:val="28"/>
          <w:vertAlign w:val="superscript"/>
        </w:rPr>
        <w:t>* Методические рекомендации составлены в соответствии с методическими рекомендациями, разработанными НМУ «Национальный институт образования» Министерства образования Республики Беларусь.</w:t>
      </w:r>
    </w:p>
    <w:sectPr w:rsidR="004D0D2C" w:rsidRPr="00D21BDA">
      <w:footerReference w:type="defaul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680A6A" w14:textId="77777777" w:rsidR="008E354D" w:rsidRDefault="008E354D" w:rsidP="00233087">
      <w:r>
        <w:separator/>
      </w:r>
    </w:p>
  </w:endnote>
  <w:endnote w:type="continuationSeparator" w:id="0">
    <w:p w14:paraId="77220FDE" w14:textId="77777777" w:rsidR="008E354D" w:rsidRDefault="008E354D" w:rsidP="0023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231594"/>
      <w:docPartObj>
        <w:docPartGallery w:val="Page Numbers (Bottom of Page)"/>
        <w:docPartUnique/>
      </w:docPartObj>
    </w:sdtPr>
    <w:sdtEndPr/>
    <w:sdtContent>
      <w:p w14:paraId="5E09A206" w14:textId="2BFEA586" w:rsidR="005328E3" w:rsidRDefault="005328E3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6BD0">
          <w:rPr>
            <w:noProof/>
          </w:rPr>
          <w:t>1</w:t>
        </w:r>
        <w:r>
          <w:fldChar w:fldCharType="end"/>
        </w:r>
      </w:p>
    </w:sdtContent>
  </w:sdt>
  <w:p w14:paraId="0B5D31AC" w14:textId="77777777" w:rsidR="005328E3" w:rsidRDefault="005328E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FA9960" w14:textId="77777777" w:rsidR="008E354D" w:rsidRDefault="008E354D" w:rsidP="00233087">
      <w:r>
        <w:separator/>
      </w:r>
    </w:p>
  </w:footnote>
  <w:footnote w:type="continuationSeparator" w:id="0">
    <w:p w14:paraId="2957F56E" w14:textId="77777777" w:rsidR="008E354D" w:rsidRDefault="008E354D" w:rsidP="00233087">
      <w:r>
        <w:continuationSeparator/>
      </w:r>
    </w:p>
  </w:footnote>
  <w:footnote w:id="1">
    <w:p w14:paraId="24C70C73" w14:textId="77777777" w:rsidR="004D0D2C" w:rsidRDefault="004D0D2C" w:rsidP="004D0D2C">
      <w:pPr>
        <w:pStyle w:val="a8"/>
      </w:pPr>
      <w:r>
        <w:rPr>
          <w:rStyle w:val="aa"/>
        </w:rPr>
        <w:footnoteRef/>
      </w:r>
      <w:r>
        <w:t xml:space="preserve"> Брифинг – краткая пресс-конференция, посвященная одному вопросу.</w:t>
      </w:r>
    </w:p>
  </w:footnote>
  <w:footnote w:id="2">
    <w:p w14:paraId="03354F01" w14:textId="77777777" w:rsidR="004D0D2C" w:rsidRDefault="004D0D2C" w:rsidP="004D0D2C">
      <w:pPr>
        <w:pStyle w:val="a8"/>
      </w:pPr>
      <w:r>
        <w:rPr>
          <w:rStyle w:val="aa"/>
        </w:rPr>
        <w:footnoteRef/>
      </w:r>
      <w:r>
        <w:t xml:space="preserve"> В основе технологии проект «100 вопросов взрослому», который транслируется в эфире телеканала </w:t>
      </w:r>
    </w:p>
    <w:p w14:paraId="2F2487D2" w14:textId="77777777" w:rsidR="004D0D2C" w:rsidRDefault="004D0D2C" w:rsidP="004D0D2C">
      <w:pPr>
        <w:pStyle w:val="a8"/>
      </w:pPr>
      <w:r>
        <w:t>«Беларусь 1». Это ток-шоу, в котором известные люди страны отвечают на вопросы детей.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E0096"/>
    <w:multiLevelType w:val="multilevel"/>
    <w:tmpl w:val="32C03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D877BE"/>
    <w:multiLevelType w:val="multilevel"/>
    <w:tmpl w:val="06D6A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47C55"/>
    <w:multiLevelType w:val="multilevel"/>
    <w:tmpl w:val="5E7E7C3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23593F"/>
    <w:multiLevelType w:val="hybridMultilevel"/>
    <w:tmpl w:val="168662CC"/>
    <w:lvl w:ilvl="0" w:tplc="4452915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3427C9"/>
    <w:multiLevelType w:val="hybridMultilevel"/>
    <w:tmpl w:val="0738330E"/>
    <w:lvl w:ilvl="0" w:tplc="E758C6B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D8B2168"/>
    <w:multiLevelType w:val="multilevel"/>
    <w:tmpl w:val="7CAC3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B324700"/>
    <w:multiLevelType w:val="multilevel"/>
    <w:tmpl w:val="39F034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C113DF0"/>
    <w:multiLevelType w:val="multilevel"/>
    <w:tmpl w:val="ABEC2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1972717"/>
    <w:multiLevelType w:val="multilevel"/>
    <w:tmpl w:val="BEBA5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0D6139"/>
    <w:multiLevelType w:val="multilevel"/>
    <w:tmpl w:val="2E640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D5E73AD"/>
    <w:multiLevelType w:val="hybridMultilevel"/>
    <w:tmpl w:val="4C7CC5A2"/>
    <w:lvl w:ilvl="0" w:tplc="1B54C0D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21307C2"/>
    <w:multiLevelType w:val="multilevel"/>
    <w:tmpl w:val="C1D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9D495C"/>
    <w:multiLevelType w:val="multilevel"/>
    <w:tmpl w:val="18C6C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7C0465DA"/>
    <w:multiLevelType w:val="hybridMultilevel"/>
    <w:tmpl w:val="5242143A"/>
    <w:lvl w:ilvl="0" w:tplc="445291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5"/>
  </w:num>
  <w:num w:numId="6">
    <w:abstractNumId w:val="9"/>
  </w:num>
  <w:num w:numId="7">
    <w:abstractNumId w:val="1"/>
  </w:num>
  <w:num w:numId="8">
    <w:abstractNumId w:val="0"/>
  </w:num>
  <w:num w:numId="9">
    <w:abstractNumId w:val="7"/>
  </w:num>
  <w:num w:numId="10">
    <w:abstractNumId w:val="8"/>
  </w:num>
  <w:num w:numId="11">
    <w:abstractNumId w:val="2"/>
  </w:num>
  <w:num w:numId="12">
    <w:abstractNumId w:val="6"/>
  </w:num>
  <w:num w:numId="13">
    <w:abstractNumId w:val="11"/>
  </w:num>
  <w:num w:numId="14">
    <w:abstractNumId w:val="5"/>
  </w:num>
  <w:num w:numId="15">
    <w:abstractNumId w:val="9"/>
  </w:num>
  <w:num w:numId="16">
    <w:abstractNumId w:val="1"/>
  </w:num>
  <w:num w:numId="17">
    <w:abstractNumId w:val="0"/>
  </w:num>
  <w:num w:numId="18">
    <w:abstractNumId w:val="3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41CD"/>
    <w:rsid w:val="00014B0C"/>
    <w:rsid w:val="000427AB"/>
    <w:rsid w:val="00056049"/>
    <w:rsid w:val="00073115"/>
    <w:rsid w:val="0008540C"/>
    <w:rsid w:val="000A0D73"/>
    <w:rsid w:val="000B45DC"/>
    <w:rsid w:val="000C1E4D"/>
    <w:rsid w:val="000C20E8"/>
    <w:rsid w:val="000D3871"/>
    <w:rsid w:val="000D577B"/>
    <w:rsid w:val="000D6E2B"/>
    <w:rsid w:val="000E0A1E"/>
    <w:rsid w:val="00105762"/>
    <w:rsid w:val="00111C97"/>
    <w:rsid w:val="001132B6"/>
    <w:rsid w:val="00115DAD"/>
    <w:rsid w:val="00133270"/>
    <w:rsid w:val="001431E3"/>
    <w:rsid w:val="00145782"/>
    <w:rsid w:val="00164D56"/>
    <w:rsid w:val="00172A5C"/>
    <w:rsid w:val="0018540C"/>
    <w:rsid w:val="00185AAD"/>
    <w:rsid w:val="00190ABE"/>
    <w:rsid w:val="0019469C"/>
    <w:rsid w:val="001B70BA"/>
    <w:rsid w:val="001C6D8D"/>
    <w:rsid w:val="001F0DC3"/>
    <w:rsid w:val="001F79D1"/>
    <w:rsid w:val="002123AE"/>
    <w:rsid w:val="002143A2"/>
    <w:rsid w:val="002222C6"/>
    <w:rsid w:val="00225395"/>
    <w:rsid w:val="002255EF"/>
    <w:rsid w:val="00230108"/>
    <w:rsid w:val="00233087"/>
    <w:rsid w:val="002351AA"/>
    <w:rsid w:val="00235BA4"/>
    <w:rsid w:val="00236FEF"/>
    <w:rsid w:val="00242B4D"/>
    <w:rsid w:val="00245C4A"/>
    <w:rsid w:val="00253C87"/>
    <w:rsid w:val="00254205"/>
    <w:rsid w:val="002624C5"/>
    <w:rsid w:val="00266C0C"/>
    <w:rsid w:val="00271A89"/>
    <w:rsid w:val="002A73F6"/>
    <w:rsid w:val="002B462D"/>
    <w:rsid w:val="002C173C"/>
    <w:rsid w:val="002C3F49"/>
    <w:rsid w:val="002D1333"/>
    <w:rsid w:val="002E3A91"/>
    <w:rsid w:val="002E3F63"/>
    <w:rsid w:val="002E4606"/>
    <w:rsid w:val="002E4F5A"/>
    <w:rsid w:val="002F7151"/>
    <w:rsid w:val="0031076B"/>
    <w:rsid w:val="003207B8"/>
    <w:rsid w:val="00323C2A"/>
    <w:rsid w:val="00324A9D"/>
    <w:rsid w:val="003312B7"/>
    <w:rsid w:val="00346BFC"/>
    <w:rsid w:val="00363163"/>
    <w:rsid w:val="0036481A"/>
    <w:rsid w:val="00375BBE"/>
    <w:rsid w:val="00384D50"/>
    <w:rsid w:val="00387613"/>
    <w:rsid w:val="00391830"/>
    <w:rsid w:val="00391D78"/>
    <w:rsid w:val="00395585"/>
    <w:rsid w:val="003A52D7"/>
    <w:rsid w:val="003B3142"/>
    <w:rsid w:val="003C1339"/>
    <w:rsid w:val="003C70D8"/>
    <w:rsid w:val="003E3DC4"/>
    <w:rsid w:val="003E5A39"/>
    <w:rsid w:val="003F5180"/>
    <w:rsid w:val="004042AC"/>
    <w:rsid w:val="00415599"/>
    <w:rsid w:val="004241CD"/>
    <w:rsid w:val="00436F5B"/>
    <w:rsid w:val="00444CD2"/>
    <w:rsid w:val="0045107E"/>
    <w:rsid w:val="00455CAB"/>
    <w:rsid w:val="00464864"/>
    <w:rsid w:val="00475B15"/>
    <w:rsid w:val="00481F39"/>
    <w:rsid w:val="00483F1E"/>
    <w:rsid w:val="00491946"/>
    <w:rsid w:val="004A033E"/>
    <w:rsid w:val="004A1521"/>
    <w:rsid w:val="004A4D2D"/>
    <w:rsid w:val="004C70A8"/>
    <w:rsid w:val="004D0D2C"/>
    <w:rsid w:val="004D1EB7"/>
    <w:rsid w:val="004D2D48"/>
    <w:rsid w:val="004E4F7B"/>
    <w:rsid w:val="004E7056"/>
    <w:rsid w:val="00530A80"/>
    <w:rsid w:val="005328E3"/>
    <w:rsid w:val="00537B87"/>
    <w:rsid w:val="0055321B"/>
    <w:rsid w:val="00557A52"/>
    <w:rsid w:val="00573F3F"/>
    <w:rsid w:val="00583A2D"/>
    <w:rsid w:val="005B33BF"/>
    <w:rsid w:val="005B4C95"/>
    <w:rsid w:val="005C0D99"/>
    <w:rsid w:val="005C2151"/>
    <w:rsid w:val="005E455D"/>
    <w:rsid w:val="005F7ECA"/>
    <w:rsid w:val="00606285"/>
    <w:rsid w:val="006320F8"/>
    <w:rsid w:val="0063441D"/>
    <w:rsid w:val="006531EE"/>
    <w:rsid w:val="00665A8D"/>
    <w:rsid w:val="00674FCD"/>
    <w:rsid w:val="00676444"/>
    <w:rsid w:val="0068724E"/>
    <w:rsid w:val="006B506E"/>
    <w:rsid w:val="006C67E4"/>
    <w:rsid w:val="006D3FD1"/>
    <w:rsid w:val="006D531B"/>
    <w:rsid w:val="00700AD2"/>
    <w:rsid w:val="00711E6E"/>
    <w:rsid w:val="007121C8"/>
    <w:rsid w:val="00716355"/>
    <w:rsid w:val="00721856"/>
    <w:rsid w:val="00722A42"/>
    <w:rsid w:val="007307A8"/>
    <w:rsid w:val="007342C0"/>
    <w:rsid w:val="00753FAF"/>
    <w:rsid w:val="0076154C"/>
    <w:rsid w:val="007753EA"/>
    <w:rsid w:val="0078089D"/>
    <w:rsid w:val="00792FFA"/>
    <w:rsid w:val="007A4298"/>
    <w:rsid w:val="007C397F"/>
    <w:rsid w:val="007D663D"/>
    <w:rsid w:val="007E46ED"/>
    <w:rsid w:val="0081154D"/>
    <w:rsid w:val="00823646"/>
    <w:rsid w:val="00824F70"/>
    <w:rsid w:val="00836F29"/>
    <w:rsid w:val="00854DC3"/>
    <w:rsid w:val="008575A4"/>
    <w:rsid w:val="00860A24"/>
    <w:rsid w:val="00863000"/>
    <w:rsid w:val="0086429C"/>
    <w:rsid w:val="008818E5"/>
    <w:rsid w:val="00883F0D"/>
    <w:rsid w:val="008915FA"/>
    <w:rsid w:val="008A455F"/>
    <w:rsid w:val="008A7C24"/>
    <w:rsid w:val="008D61CF"/>
    <w:rsid w:val="008E354D"/>
    <w:rsid w:val="008E3AB1"/>
    <w:rsid w:val="00906A91"/>
    <w:rsid w:val="00906B3A"/>
    <w:rsid w:val="00907367"/>
    <w:rsid w:val="00914A7F"/>
    <w:rsid w:val="0094148A"/>
    <w:rsid w:val="009423B0"/>
    <w:rsid w:val="009666C2"/>
    <w:rsid w:val="00966E84"/>
    <w:rsid w:val="0097136F"/>
    <w:rsid w:val="00972994"/>
    <w:rsid w:val="00974181"/>
    <w:rsid w:val="009826A1"/>
    <w:rsid w:val="0098396A"/>
    <w:rsid w:val="00986C13"/>
    <w:rsid w:val="00997E4B"/>
    <w:rsid w:val="009B072A"/>
    <w:rsid w:val="009B09DF"/>
    <w:rsid w:val="009B73C1"/>
    <w:rsid w:val="009C4151"/>
    <w:rsid w:val="009C4B5E"/>
    <w:rsid w:val="009D20E7"/>
    <w:rsid w:val="009F04CA"/>
    <w:rsid w:val="00A02396"/>
    <w:rsid w:val="00A07D62"/>
    <w:rsid w:val="00A23AC6"/>
    <w:rsid w:val="00A31499"/>
    <w:rsid w:val="00A476D0"/>
    <w:rsid w:val="00A51D43"/>
    <w:rsid w:val="00A546E8"/>
    <w:rsid w:val="00A821BF"/>
    <w:rsid w:val="00A82D2D"/>
    <w:rsid w:val="00A85790"/>
    <w:rsid w:val="00A90D03"/>
    <w:rsid w:val="00A958D6"/>
    <w:rsid w:val="00AA27E9"/>
    <w:rsid w:val="00AA3CDB"/>
    <w:rsid w:val="00AA7FB0"/>
    <w:rsid w:val="00AB17B1"/>
    <w:rsid w:val="00AC45E6"/>
    <w:rsid w:val="00AC6436"/>
    <w:rsid w:val="00AD0F2D"/>
    <w:rsid w:val="00AD35CA"/>
    <w:rsid w:val="00AE7B01"/>
    <w:rsid w:val="00AF3108"/>
    <w:rsid w:val="00AF4E08"/>
    <w:rsid w:val="00B00EB6"/>
    <w:rsid w:val="00B06237"/>
    <w:rsid w:val="00B0790D"/>
    <w:rsid w:val="00B166AA"/>
    <w:rsid w:val="00B245E4"/>
    <w:rsid w:val="00B263D2"/>
    <w:rsid w:val="00B4398B"/>
    <w:rsid w:val="00B61E30"/>
    <w:rsid w:val="00B66891"/>
    <w:rsid w:val="00B8347C"/>
    <w:rsid w:val="00B95DFF"/>
    <w:rsid w:val="00B971EB"/>
    <w:rsid w:val="00BA6F56"/>
    <w:rsid w:val="00BA6F8A"/>
    <w:rsid w:val="00BB1362"/>
    <w:rsid w:val="00BC0662"/>
    <w:rsid w:val="00BC35B0"/>
    <w:rsid w:val="00BC72C3"/>
    <w:rsid w:val="00BD2ABC"/>
    <w:rsid w:val="00BD4C1A"/>
    <w:rsid w:val="00BE0753"/>
    <w:rsid w:val="00BE5E0D"/>
    <w:rsid w:val="00C0365F"/>
    <w:rsid w:val="00C16BD0"/>
    <w:rsid w:val="00C17A17"/>
    <w:rsid w:val="00C2622D"/>
    <w:rsid w:val="00C429DD"/>
    <w:rsid w:val="00C524AE"/>
    <w:rsid w:val="00C551F8"/>
    <w:rsid w:val="00C5662A"/>
    <w:rsid w:val="00C67121"/>
    <w:rsid w:val="00C77A87"/>
    <w:rsid w:val="00C82228"/>
    <w:rsid w:val="00CA11C2"/>
    <w:rsid w:val="00CA7253"/>
    <w:rsid w:val="00CC5FCC"/>
    <w:rsid w:val="00CD212B"/>
    <w:rsid w:val="00CE0772"/>
    <w:rsid w:val="00CE7B5A"/>
    <w:rsid w:val="00CF12FF"/>
    <w:rsid w:val="00D13BDC"/>
    <w:rsid w:val="00D1609B"/>
    <w:rsid w:val="00D21BDA"/>
    <w:rsid w:val="00D52564"/>
    <w:rsid w:val="00D83EAD"/>
    <w:rsid w:val="00D92233"/>
    <w:rsid w:val="00D9708F"/>
    <w:rsid w:val="00DC2467"/>
    <w:rsid w:val="00DC6253"/>
    <w:rsid w:val="00DC6FC8"/>
    <w:rsid w:val="00DE251B"/>
    <w:rsid w:val="00DE63A9"/>
    <w:rsid w:val="00DE749F"/>
    <w:rsid w:val="00DF7597"/>
    <w:rsid w:val="00E02E19"/>
    <w:rsid w:val="00E24CD8"/>
    <w:rsid w:val="00E30F52"/>
    <w:rsid w:val="00E52018"/>
    <w:rsid w:val="00E55D95"/>
    <w:rsid w:val="00E76DD0"/>
    <w:rsid w:val="00E8592A"/>
    <w:rsid w:val="00E96E71"/>
    <w:rsid w:val="00EA5F01"/>
    <w:rsid w:val="00EA7DE0"/>
    <w:rsid w:val="00EB2D76"/>
    <w:rsid w:val="00EB77B7"/>
    <w:rsid w:val="00EC4977"/>
    <w:rsid w:val="00ED0455"/>
    <w:rsid w:val="00ED67A5"/>
    <w:rsid w:val="00EF510D"/>
    <w:rsid w:val="00F116CF"/>
    <w:rsid w:val="00F1582A"/>
    <w:rsid w:val="00F15C05"/>
    <w:rsid w:val="00F16EDC"/>
    <w:rsid w:val="00F23824"/>
    <w:rsid w:val="00F306DC"/>
    <w:rsid w:val="00F32DCE"/>
    <w:rsid w:val="00F37420"/>
    <w:rsid w:val="00F3748F"/>
    <w:rsid w:val="00F41F51"/>
    <w:rsid w:val="00F57763"/>
    <w:rsid w:val="00F74F43"/>
    <w:rsid w:val="00F865E4"/>
    <w:rsid w:val="00FA07E7"/>
    <w:rsid w:val="00FA37F9"/>
    <w:rsid w:val="00FB11B9"/>
    <w:rsid w:val="00FB3BF8"/>
    <w:rsid w:val="00FB5161"/>
    <w:rsid w:val="00FB5BB5"/>
    <w:rsid w:val="00FC1E59"/>
    <w:rsid w:val="00FD1DDE"/>
    <w:rsid w:val="00FD7763"/>
    <w:rsid w:val="00FF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5CB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3E5A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5A3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32B6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1132B6"/>
    <w:pPr>
      <w:spacing w:before="100" w:beforeAutospacing="1" w:after="100" w:afterAutospacing="1"/>
      <w:ind w:firstLine="0"/>
      <w:jc w:val="left"/>
      <w:outlineLvl w:val="0"/>
    </w:pPr>
    <w:rPr>
      <w:b/>
      <w:bCs/>
      <w:color w:val="auto"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7A8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2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132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Hyperlink"/>
    <w:basedOn w:val="a0"/>
    <w:uiPriority w:val="99"/>
    <w:unhideWhenUsed/>
    <w:rsid w:val="004D1EB7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4D1EB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styleId="a6">
    <w:name w:val="Strong"/>
    <w:basedOn w:val="a0"/>
    <w:uiPriority w:val="22"/>
    <w:qFormat/>
    <w:rsid w:val="004D1EB7"/>
    <w:rPr>
      <w:b/>
      <w:bCs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4D1EB7"/>
    <w:rPr>
      <w:color w:val="605E5C"/>
      <w:shd w:val="clear" w:color="auto" w:fill="E1DFDD"/>
    </w:rPr>
  </w:style>
  <w:style w:type="paragraph" w:customStyle="1" w:styleId="rich-text-component">
    <w:name w:val="rich-text-component"/>
    <w:basedOn w:val="a"/>
    <w:rsid w:val="00C77A87"/>
    <w:pPr>
      <w:spacing w:before="100" w:beforeAutospacing="1" w:after="100" w:afterAutospacing="1"/>
      <w:ind w:firstLine="0"/>
      <w:jc w:val="left"/>
    </w:pPr>
    <w:rPr>
      <w:color w:val="auto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C77A8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7">
    <w:name w:val="List Paragraph"/>
    <w:basedOn w:val="a"/>
    <w:uiPriority w:val="99"/>
    <w:qFormat/>
    <w:rsid w:val="00BE0753"/>
    <w:pPr>
      <w:spacing w:before="60" w:after="60" w:line="360" w:lineRule="auto"/>
      <w:ind w:left="720"/>
    </w:pPr>
    <w:rPr>
      <w:rFonts w:ascii="Calibri" w:hAnsi="Calibri"/>
      <w:szCs w:val="28"/>
      <w:lang w:eastAsia="en-US"/>
    </w:rPr>
  </w:style>
  <w:style w:type="paragraph" w:styleId="a8">
    <w:name w:val="footnote text"/>
    <w:basedOn w:val="a"/>
    <w:link w:val="a9"/>
    <w:uiPriority w:val="99"/>
    <w:unhideWhenUsed/>
    <w:rsid w:val="00233087"/>
    <w:rPr>
      <w:sz w:val="20"/>
    </w:rPr>
  </w:style>
  <w:style w:type="character" w:customStyle="1" w:styleId="a9">
    <w:name w:val="Текст сноски Знак"/>
    <w:basedOn w:val="a0"/>
    <w:link w:val="a8"/>
    <w:uiPriority w:val="99"/>
    <w:rsid w:val="00233087"/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a">
    <w:name w:val="footnote reference"/>
    <w:basedOn w:val="a0"/>
    <w:uiPriority w:val="99"/>
    <w:semiHidden/>
    <w:unhideWhenUsed/>
    <w:rsid w:val="00233087"/>
    <w:rPr>
      <w:vertAlign w:val="superscript"/>
    </w:rPr>
  </w:style>
  <w:style w:type="character" w:customStyle="1" w:styleId="2">
    <w:name w:val="Неразрешенное упоминание2"/>
    <w:basedOn w:val="a0"/>
    <w:uiPriority w:val="99"/>
    <w:semiHidden/>
    <w:unhideWhenUsed/>
    <w:rsid w:val="008E3AB1"/>
    <w:rPr>
      <w:color w:val="605E5C"/>
      <w:shd w:val="clear" w:color="auto" w:fill="E1DFDD"/>
    </w:rPr>
  </w:style>
  <w:style w:type="character" w:customStyle="1" w:styleId="c11">
    <w:name w:val="c11"/>
    <w:basedOn w:val="a0"/>
    <w:rsid w:val="00483F1E"/>
  </w:style>
  <w:style w:type="character" w:styleId="ab">
    <w:name w:val="Emphasis"/>
    <w:basedOn w:val="a0"/>
    <w:uiPriority w:val="20"/>
    <w:qFormat/>
    <w:rsid w:val="00B4398B"/>
    <w:rPr>
      <w:i/>
      <w:iCs/>
    </w:rPr>
  </w:style>
  <w:style w:type="paragraph" w:styleId="ac">
    <w:name w:val="header"/>
    <w:basedOn w:val="a"/>
    <w:link w:val="ad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paragraph" w:styleId="ae">
    <w:name w:val="footer"/>
    <w:basedOn w:val="a"/>
    <w:link w:val="af"/>
    <w:uiPriority w:val="99"/>
    <w:unhideWhenUsed/>
    <w:rsid w:val="005328E3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5328E3"/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customStyle="1" w:styleId="31">
    <w:name w:val="Неразрешенное упоминание3"/>
    <w:basedOn w:val="a0"/>
    <w:uiPriority w:val="99"/>
    <w:semiHidden/>
    <w:unhideWhenUsed/>
    <w:rsid w:val="00F74F43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966E84"/>
    <w:rPr>
      <w:color w:val="605E5C"/>
      <w:shd w:val="clear" w:color="auto" w:fill="E1DFDD"/>
    </w:rPr>
  </w:style>
  <w:style w:type="paragraph" w:styleId="af0">
    <w:name w:val="Balloon Text"/>
    <w:basedOn w:val="a"/>
    <w:link w:val="af1"/>
    <w:uiPriority w:val="99"/>
    <w:semiHidden/>
    <w:unhideWhenUsed/>
    <w:rsid w:val="003E5A39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3E5A39"/>
    <w:rPr>
      <w:rFonts w:ascii="Tahoma" w:eastAsia="Times New Roman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4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4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081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511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90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18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88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23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rip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C38662-EA0E-4812-A50F-A2CEB4A57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886</Words>
  <Characters>5052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Довнар</dc:creator>
  <cp:lastModifiedBy>степанович</cp:lastModifiedBy>
  <cp:revision>4</cp:revision>
  <cp:lastPrinted>2023-09-28T07:32:00Z</cp:lastPrinted>
  <dcterms:created xsi:type="dcterms:W3CDTF">2023-10-24T11:41:00Z</dcterms:created>
  <dcterms:modified xsi:type="dcterms:W3CDTF">2023-10-24T11:52:00Z</dcterms:modified>
</cp:coreProperties>
</file>